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F" w:rsidRPr="00C22CC4" w:rsidRDefault="00F8540F" w:rsidP="00681A3C">
      <w:pPr>
        <w:pStyle w:val="a3"/>
        <w:jc w:val="center"/>
        <w:rPr>
          <w:b/>
          <w:sz w:val="28"/>
          <w:szCs w:val="28"/>
        </w:rPr>
      </w:pPr>
      <w:r w:rsidRPr="00C22CC4">
        <w:rPr>
          <w:b/>
          <w:bCs/>
          <w:sz w:val="28"/>
          <w:szCs w:val="28"/>
        </w:rPr>
        <w:t>АДМИНИСТРАЦИЯ ПЕНЬКОВСКОГО СЕЛЬСКОГО ПОСЕЛЕНИЯ СПИРОВСКОГО РАЙОНА ТВЕРСКОЙ ОБЛАСТИ</w:t>
      </w:r>
    </w:p>
    <w:p w:rsidR="00F8540F" w:rsidRPr="00C22CC4" w:rsidRDefault="00F8540F" w:rsidP="00F8540F">
      <w:pPr>
        <w:pStyle w:val="a3"/>
        <w:jc w:val="center"/>
        <w:rPr>
          <w:b/>
          <w:sz w:val="28"/>
          <w:szCs w:val="28"/>
        </w:rPr>
      </w:pPr>
      <w:r w:rsidRPr="00C22CC4">
        <w:rPr>
          <w:b/>
          <w:sz w:val="28"/>
          <w:szCs w:val="28"/>
        </w:rPr>
        <w:t>ПОСТАНОВЛЕНИЕ</w:t>
      </w:r>
    </w:p>
    <w:p w:rsidR="004D0D0B" w:rsidRPr="00C22CC4" w:rsidRDefault="00C22CC4" w:rsidP="00F8540F">
      <w:pPr>
        <w:pStyle w:val="a3"/>
        <w:jc w:val="both"/>
        <w:rPr>
          <w:sz w:val="28"/>
          <w:szCs w:val="28"/>
        </w:rPr>
      </w:pPr>
      <w:r w:rsidRPr="00C22CC4">
        <w:rPr>
          <w:sz w:val="28"/>
          <w:szCs w:val="28"/>
        </w:rPr>
        <w:t>29</w:t>
      </w:r>
      <w:r w:rsidR="00F8540F" w:rsidRPr="00C22CC4">
        <w:rPr>
          <w:sz w:val="28"/>
          <w:szCs w:val="28"/>
        </w:rPr>
        <w:t>.12.</w:t>
      </w:r>
      <w:r w:rsidRPr="00C22CC4">
        <w:rPr>
          <w:sz w:val="28"/>
          <w:szCs w:val="28"/>
        </w:rPr>
        <w:t>2018</w:t>
      </w:r>
      <w:r w:rsidR="00255124" w:rsidRPr="00C22CC4">
        <w:rPr>
          <w:sz w:val="28"/>
          <w:szCs w:val="28"/>
        </w:rPr>
        <w:t xml:space="preserve">                     </w:t>
      </w:r>
      <w:r w:rsidR="00F8540F" w:rsidRPr="00C22CC4">
        <w:rPr>
          <w:sz w:val="28"/>
          <w:szCs w:val="28"/>
        </w:rPr>
        <w:t xml:space="preserve">  </w:t>
      </w:r>
      <w:r w:rsidR="00255124" w:rsidRPr="00C22CC4">
        <w:rPr>
          <w:sz w:val="28"/>
          <w:szCs w:val="28"/>
        </w:rPr>
        <w:t xml:space="preserve">     </w:t>
      </w:r>
      <w:r w:rsidR="00DC2C81">
        <w:rPr>
          <w:sz w:val="28"/>
          <w:szCs w:val="28"/>
        </w:rPr>
        <w:t xml:space="preserve">   </w:t>
      </w:r>
      <w:r w:rsidR="00F8540F" w:rsidRPr="00C22CC4">
        <w:rPr>
          <w:sz w:val="28"/>
          <w:szCs w:val="28"/>
        </w:rPr>
        <w:t xml:space="preserve">д. Пеньково                                       </w:t>
      </w:r>
      <w:r w:rsidR="00255124" w:rsidRPr="00C22CC4">
        <w:rPr>
          <w:sz w:val="28"/>
          <w:szCs w:val="28"/>
        </w:rPr>
        <w:t xml:space="preserve">         </w:t>
      </w:r>
      <w:r w:rsidR="00522C20">
        <w:rPr>
          <w:sz w:val="28"/>
          <w:szCs w:val="28"/>
        </w:rPr>
        <w:t xml:space="preserve">    </w:t>
      </w:r>
      <w:r w:rsidR="00F8540F" w:rsidRPr="00C22CC4">
        <w:rPr>
          <w:sz w:val="28"/>
          <w:szCs w:val="28"/>
        </w:rPr>
        <w:t xml:space="preserve"> № </w:t>
      </w:r>
      <w:r w:rsidR="00522C20">
        <w:rPr>
          <w:sz w:val="28"/>
          <w:szCs w:val="28"/>
        </w:rPr>
        <w:t>36</w:t>
      </w:r>
    </w:p>
    <w:p w:rsidR="003646BB" w:rsidRPr="00C22CC4" w:rsidRDefault="003646BB" w:rsidP="00255124">
      <w:pPr>
        <w:pStyle w:val="a3"/>
        <w:jc w:val="center"/>
        <w:rPr>
          <w:b/>
          <w:sz w:val="28"/>
          <w:szCs w:val="28"/>
        </w:rPr>
      </w:pPr>
      <w:r w:rsidRPr="00C22CC4">
        <w:rPr>
          <w:b/>
          <w:sz w:val="28"/>
          <w:szCs w:val="28"/>
        </w:rPr>
        <w:t>Об</w:t>
      </w:r>
      <w:r w:rsidR="00255124" w:rsidRPr="00C22CC4">
        <w:rPr>
          <w:b/>
          <w:sz w:val="28"/>
          <w:szCs w:val="28"/>
        </w:rPr>
        <w:t xml:space="preserve"> утверждении Комплексного Плана </w:t>
      </w:r>
      <w:r w:rsidRPr="00C22CC4">
        <w:rPr>
          <w:b/>
          <w:sz w:val="28"/>
          <w:szCs w:val="28"/>
        </w:rPr>
        <w:t>противодействия идеологии те</w:t>
      </w:r>
      <w:r w:rsidR="00255124" w:rsidRPr="00C22CC4">
        <w:rPr>
          <w:b/>
          <w:sz w:val="28"/>
          <w:szCs w:val="28"/>
        </w:rPr>
        <w:t xml:space="preserve">рроризма </w:t>
      </w:r>
      <w:r w:rsidR="00C22CC4" w:rsidRPr="00C22CC4">
        <w:rPr>
          <w:b/>
          <w:sz w:val="28"/>
          <w:szCs w:val="28"/>
        </w:rPr>
        <w:t>на 2019 – 2021</w:t>
      </w:r>
      <w:r w:rsidR="00255124" w:rsidRPr="00C22CC4">
        <w:rPr>
          <w:b/>
          <w:sz w:val="28"/>
          <w:szCs w:val="28"/>
        </w:rPr>
        <w:t xml:space="preserve"> годы на территории Пеньковского</w:t>
      </w:r>
      <w:r w:rsidR="00522C20">
        <w:rPr>
          <w:b/>
          <w:sz w:val="28"/>
          <w:szCs w:val="28"/>
        </w:rPr>
        <w:t xml:space="preserve"> сельского поселения </w:t>
      </w:r>
      <w:r w:rsidR="00255124" w:rsidRPr="00C22CC4">
        <w:rPr>
          <w:b/>
          <w:sz w:val="28"/>
          <w:szCs w:val="28"/>
        </w:rPr>
        <w:t>Спировского</w:t>
      </w:r>
      <w:r w:rsidRPr="00C22CC4">
        <w:rPr>
          <w:b/>
          <w:sz w:val="28"/>
          <w:szCs w:val="28"/>
        </w:rPr>
        <w:t xml:space="preserve"> района Тверской области</w:t>
      </w:r>
    </w:p>
    <w:p w:rsidR="00255124" w:rsidRPr="00C22CC4" w:rsidRDefault="003646BB" w:rsidP="003646B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22CC4">
        <w:rPr>
          <w:sz w:val="28"/>
          <w:szCs w:val="28"/>
        </w:rPr>
        <w:t>В соответствии с Конституцией Российской Федерации, федеральными законами в области обеспечения безопасности личности, общества и государства, Концепцией противодействия терроризму в Российской Федерации, утвержденной Президентом Российской Федерации от 5 октября 2009 года, Стратегией национальной безопасности Российской Федерации до 2020 года, утвержденной Указом Президента Российской Федерации от 12 мая 2009 года № 537, Стратегией государственной национальной политики Российской Федерации на период до 2025</w:t>
      </w:r>
      <w:proofErr w:type="gramEnd"/>
      <w:r w:rsidRPr="00C22CC4">
        <w:rPr>
          <w:sz w:val="28"/>
          <w:szCs w:val="28"/>
        </w:rPr>
        <w:t xml:space="preserve"> года, утвержденной Указом Президента Российской Федерации от 19 декабря 2012 года №1666, Комплексным Планом противодействия идеологии терроризм</w:t>
      </w:r>
      <w:r w:rsidR="00C22CC4" w:rsidRPr="00C22CC4">
        <w:rPr>
          <w:sz w:val="28"/>
          <w:szCs w:val="28"/>
        </w:rPr>
        <w:t>а в Российской Федерации на 2019 – 2023</w:t>
      </w:r>
      <w:r w:rsidRPr="00C22CC4">
        <w:rPr>
          <w:sz w:val="28"/>
          <w:szCs w:val="28"/>
        </w:rPr>
        <w:t xml:space="preserve"> годы от 2</w:t>
      </w:r>
      <w:r w:rsidR="00C22CC4" w:rsidRPr="00C22CC4">
        <w:rPr>
          <w:sz w:val="28"/>
          <w:szCs w:val="28"/>
        </w:rPr>
        <w:t>8 декабря 2018 года № ПР-2665</w:t>
      </w:r>
      <w:r w:rsidRPr="00C22CC4">
        <w:rPr>
          <w:sz w:val="28"/>
          <w:szCs w:val="28"/>
        </w:rPr>
        <w:t xml:space="preserve">, </w:t>
      </w:r>
    </w:p>
    <w:p w:rsidR="003646BB" w:rsidRPr="00C22CC4" w:rsidRDefault="00255124" w:rsidP="00255124">
      <w:pPr>
        <w:pStyle w:val="a3"/>
        <w:jc w:val="both"/>
        <w:rPr>
          <w:b/>
          <w:sz w:val="28"/>
          <w:szCs w:val="28"/>
        </w:rPr>
      </w:pPr>
      <w:r w:rsidRPr="00C22CC4">
        <w:rPr>
          <w:b/>
          <w:sz w:val="28"/>
          <w:szCs w:val="28"/>
        </w:rPr>
        <w:t>Администрация Пеньков</w:t>
      </w:r>
      <w:r w:rsidR="003646BB" w:rsidRPr="00C22CC4">
        <w:rPr>
          <w:b/>
          <w:sz w:val="28"/>
          <w:szCs w:val="28"/>
        </w:rPr>
        <w:t>ского сельского поселения</w:t>
      </w:r>
      <w:r w:rsidRPr="00C22CC4">
        <w:rPr>
          <w:b/>
          <w:sz w:val="28"/>
          <w:szCs w:val="28"/>
        </w:rPr>
        <w:t xml:space="preserve"> Спировского района </w:t>
      </w:r>
      <w:r w:rsidR="003646BB" w:rsidRPr="00C22CC4">
        <w:rPr>
          <w:b/>
          <w:sz w:val="28"/>
          <w:szCs w:val="28"/>
        </w:rPr>
        <w:t>ПОСТАНОВЛЯЕТ:</w:t>
      </w:r>
    </w:p>
    <w:p w:rsidR="003646BB" w:rsidRPr="00C22CC4" w:rsidRDefault="003646BB" w:rsidP="003646BB">
      <w:pPr>
        <w:pStyle w:val="a3"/>
        <w:jc w:val="both"/>
        <w:rPr>
          <w:sz w:val="28"/>
          <w:szCs w:val="28"/>
        </w:rPr>
      </w:pPr>
      <w:r w:rsidRPr="00C22CC4">
        <w:rPr>
          <w:sz w:val="28"/>
          <w:szCs w:val="28"/>
        </w:rPr>
        <w:t>1. Утвердить Комплексный План противодейст</w:t>
      </w:r>
      <w:r w:rsidR="00C22CC4" w:rsidRPr="00C22CC4">
        <w:rPr>
          <w:sz w:val="28"/>
          <w:szCs w:val="28"/>
        </w:rPr>
        <w:t>вия идеологии терроризма на 2019-2021</w:t>
      </w:r>
      <w:r w:rsidRPr="00C22CC4">
        <w:rPr>
          <w:sz w:val="28"/>
          <w:szCs w:val="28"/>
        </w:rPr>
        <w:t xml:space="preserve"> годы на территории </w:t>
      </w:r>
      <w:r w:rsidR="00255124" w:rsidRPr="00C22CC4">
        <w:rPr>
          <w:sz w:val="28"/>
          <w:szCs w:val="28"/>
        </w:rPr>
        <w:t>Пеньковского</w:t>
      </w:r>
      <w:r w:rsidRPr="00C22CC4">
        <w:rPr>
          <w:sz w:val="28"/>
          <w:szCs w:val="28"/>
        </w:rPr>
        <w:t xml:space="preserve"> сельского поселения </w:t>
      </w:r>
      <w:r w:rsidR="00255124" w:rsidRPr="00C22CC4">
        <w:rPr>
          <w:sz w:val="28"/>
          <w:szCs w:val="28"/>
        </w:rPr>
        <w:t>Спировского</w:t>
      </w:r>
      <w:r w:rsidRPr="00C22CC4">
        <w:rPr>
          <w:sz w:val="28"/>
          <w:szCs w:val="28"/>
        </w:rPr>
        <w:t xml:space="preserve"> района Тверской области согласно приложению. </w:t>
      </w:r>
    </w:p>
    <w:p w:rsidR="003646BB" w:rsidRPr="00C22CC4" w:rsidRDefault="003646BB" w:rsidP="003646BB">
      <w:pPr>
        <w:pStyle w:val="a3"/>
        <w:jc w:val="both"/>
        <w:rPr>
          <w:sz w:val="28"/>
          <w:szCs w:val="28"/>
        </w:rPr>
      </w:pPr>
      <w:r w:rsidRPr="00C22CC4">
        <w:rPr>
          <w:sz w:val="28"/>
          <w:szCs w:val="28"/>
        </w:rPr>
        <w:t>2.</w:t>
      </w:r>
      <w:r w:rsidR="00255124" w:rsidRPr="00C22CC4">
        <w:rPr>
          <w:sz w:val="28"/>
          <w:szCs w:val="28"/>
        </w:rPr>
        <w:t xml:space="preserve"> </w:t>
      </w:r>
      <w:r w:rsidRPr="00C22CC4">
        <w:rPr>
          <w:sz w:val="28"/>
          <w:szCs w:val="28"/>
        </w:rPr>
        <w:t>Настоящее постановление  вступает в силу с момента подписания и подлежит официальному обнародованию.</w:t>
      </w:r>
    </w:p>
    <w:p w:rsidR="003646BB" w:rsidRPr="00C22CC4" w:rsidRDefault="003646BB" w:rsidP="003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3.</w:t>
      </w:r>
      <w:proofErr w:type="gramStart"/>
      <w:r w:rsidRPr="00C22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CC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46BB" w:rsidRPr="00C22CC4" w:rsidRDefault="003646BB" w:rsidP="003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C20" w:rsidRDefault="00C22CC4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Глава поселения</w:t>
      </w:r>
      <w:r w:rsidR="003646BB" w:rsidRPr="00C22CC4">
        <w:rPr>
          <w:rFonts w:ascii="Times New Roman" w:hAnsi="Times New Roman"/>
          <w:sz w:val="28"/>
          <w:szCs w:val="28"/>
        </w:rPr>
        <w:t xml:space="preserve">  </w:t>
      </w:r>
      <w:r w:rsidR="00255124" w:rsidRPr="00C22CC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55124" w:rsidRPr="00C22CC4">
        <w:rPr>
          <w:rFonts w:ascii="Times New Roman" w:hAnsi="Times New Roman"/>
          <w:sz w:val="28"/>
          <w:szCs w:val="28"/>
        </w:rPr>
        <w:t xml:space="preserve">  М.А. Кустова</w:t>
      </w:r>
      <w:r w:rsidR="003646BB" w:rsidRPr="00C22CC4">
        <w:rPr>
          <w:rFonts w:ascii="Times New Roman" w:hAnsi="Times New Roman"/>
          <w:sz w:val="28"/>
          <w:szCs w:val="28"/>
        </w:rPr>
        <w:t xml:space="preserve">     </w:t>
      </w:r>
    </w:p>
    <w:p w:rsidR="00522C20" w:rsidRDefault="00522C20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C20" w:rsidRDefault="00522C20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C20" w:rsidRDefault="00522C20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C20" w:rsidRDefault="00522C20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C20" w:rsidRDefault="00522C20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C20" w:rsidRDefault="00522C20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C20" w:rsidRDefault="00522C20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24" w:rsidRPr="00C22CC4" w:rsidRDefault="003646BB" w:rsidP="00C22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646BB" w:rsidRPr="00C22CC4" w:rsidRDefault="003646BB" w:rsidP="003646BB">
      <w:pPr>
        <w:jc w:val="right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</w:t>
      </w:r>
      <w:r w:rsidR="00255124" w:rsidRPr="00C22CC4">
        <w:rPr>
          <w:rFonts w:ascii="Times New Roman" w:hAnsi="Times New Roman"/>
          <w:sz w:val="28"/>
          <w:szCs w:val="28"/>
        </w:rPr>
        <w:t xml:space="preserve"> от </w:t>
      </w:r>
      <w:r w:rsidR="00C22CC4">
        <w:rPr>
          <w:rFonts w:ascii="Times New Roman" w:hAnsi="Times New Roman"/>
          <w:sz w:val="28"/>
          <w:szCs w:val="28"/>
        </w:rPr>
        <w:t>29</w:t>
      </w:r>
      <w:r w:rsidR="00D46023" w:rsidRPr="00C22CC4">
        <w:rPr>
          <w:rFonts w:ascii="Times New Roman" w:hAnsi="Times New Roman"/>
          <w:sz w:val="28"/>
          <w:szCs w:val="28"/>
        </w:rPr>
        <w:t>.12.</w:t>
      </w:r>
      <w:r w:rsidR="00255124" w:rsidRPr="00C22CC4">
        <w:rPr>
          <w:rFonts w:ascii="Times New Roman" w:hAnsi="Times New Roman"/>
          <w:sz w:val="28"/>
          <w:szCs w:val="28"/>
        </w:rPr>
        <w:t>201</w:t>
      </w:r>
      <w:r w:rsidR="00C22CC4">
        <w:rPr>
          <w:rFonts w:ascii="Times New Roman" w:hAnsi="Times New Roman"/>
          <w:sz w:val="28"/>
          <w:szCs w:val="28"/>
        </w:rPr>
        <w:t>8</w:t>
      </w:r>
      <w:r w:rsidR="00255124" w:rsidRPr="00C22CC4">
        <w:rPr>
          <w:rFonts w:ascii="Times New Roman" w:hAnsi="Times New Roman"/>
          <w:sz w:val="28"/>
          <w:szCs w:val="28"/>
        </w:rPr>
        <w:t xml:space="preserve"> №</w:t>
      </w:r>
      <w:r w:rsidR="00522C20">
        <w:rPr>
          <w:rFonts w:ascii="Times New Roman" w:hAnsi="Times New Roman"/>
          <w:sz w:val="28"/>
          <w:szCs w:val="28"/>
        </w:rPr>
        <w:t xml:space="preserve"> 36</w:t>
      </w:r>
      <w:r w:rsidRPr="00C22CC4">
        <w:rPr>
          <w:rFonts w:ascii="Times New Roman" w:hAnsi="Times New Roman"/>
          <w:sz w:val="28"/>
          <w:szCs w:val="28"/>
        </w:rPr>
        <w:t xml:space="preserve"> 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CC4">
        <w:rPr>
          <w:rFonts w:ascii="Times New Roman" w:hAnsi="Times New Roman"/>
          <w:b/>
          <w:sz w:val="28"/>
          <w:szCs w:val="28"/>
        </w:rPr>
        <w:t>ПЛАН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CC4">
        <w:rPr>
          <w:rFonts w:ascii="Times New Roman" w:hAnsi="Times New Roman"/>
          <w:b/>
          <w:sz w:val="28"/>
          <w:szCs w:val="28"/>
        </w:rPr>
        <w:t>противодействия идеологии терроризма</w:t>
      </w:r>
    </w:p>
    <w:p w:rsidR="003646BB" w:rsidRPr="00C22CC4" w:rsidRDefault="00255124" w:rsidP="00C2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CC4">
        <w:rPr>
          <w:rFonts w:ascii="Times New Roman" w:hAnsi="Times New Roman"/>
          <w:b/>
          <w:sz w:val="28"/>
          <w:szCs w:val="28"/>
        </w:rPr>
        <w:t xml:space="preserve">в  Пеньковском </w:t>
      </w:r>
      <w:r w:rsidR="003646BB" w:rsidRPr="00C22CC4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Pr="00C22CC4">
        <w:rPr>
          <w:rFonts w:ascii="Times New Roman" w:hAnsi="Times New Roman"/>
          <w:b/>
          <w:sz w:val="28"/>
          <w:szCs w:val="28"/>
        </w:rPr>
        <w:t>Спировского</w:t>
      </w:r>
      <w:r w:rsidRPr="00C22CC4">
        <w:rPr>
          <w:rFonts w:ascii="Times New Roman" w:hAnsi="Times New Roman"/>
          <w:b/>
          <w:iCs/>
          <w:sz w:val="28"/>
          <w:szCs w:val="28"/>
        </w:rPr>
        <w:t xml:space="preserve"> района Т</w:t>
      </w:r>
      <w:r w:rsidR="003646BB" w:rsidRPr="00C22CC4">
        <w:rPr>
          <w:rFonts w:ascii="Times New Roman" w:hAnsi="Times New Roman"/>
          <w:b/>
          <w:iCs/>
          <w:sz w:val="28"/>
          <w:szCs w:val="28"/>
        </w:rPr>
        <w:t>верской об</w:t>
      </w:r>
      <w:r w:rsidRPr="00C22CC4">
        <w:rPr>
          <w:rFonts w:ascii="Times New Roman" w:hAnsi="Times New Roman"/>
          <w:b/>
          <w:iCs/>
          <w:sz w:val="28"/>
          <w:szCs w:val="28"/>
        </w:rPr>
        <w:t>ласти</w:t>
      </w:r>
      <w:r w:rsidR="003646BB" w:rsidRPr="00C22CC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646BB" w:rsidRPr="00C22CC4">
        <w:rPr>
          <w:rFonts w:ascii="Times New Roman" w:hAnsi="Times New Roman"/>
          <w:b/>
          <w:sz w:val="28"/>
          <w:szCs w:val="28"/>
        </w:rPr>
        <w:t xml:space="preserve"> </w:t>
      </w:r>
      <w:r w:rsidR="00C22CC4">
        <w:rPr>
          <w:rFonts w:ascii="Times New Roman" w:hAnsi="Times New Roman"/>
          <w:b/>
          <w:sz w:val="28"/>
          <w:szCs w:val="28"/>
        </w:rPr>
        <w:t xml:space="preserve"> </w:t>
      </w:r>
      <w:r w:rsidR="003646BB" w:rsidRPr="00C22CC4">
        <w:rPr>
          <w:rFonts w:ascii="Times New Roman" w:hAnsi="Times New Roman"/>
          <w:b/>
          <w:sz w:val="28"/>
          <w:szCs w:val="28"/>
        </w:rPr>
        <w:t xml:space="preserve">на </w:t>
      </w:r>
      <w:r w:rsidR="00C22CC4">
        <w:rPr>
          <w:rFonts w:ascii="Times New Roman" w:hAnsi="Times New Roman"/>
          <w:b/>
          <w:sz w:val="28"/>
          <w:szCs w:val="28"/>
        </w:rPr>
        <w:t>2019- 2021</w:t>
      </w:r>
      <w:r w:rsidR="003646BB" w:rsidRPr="00C22CC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3646B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C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46BB" w:rsidRPr="00C22CC4" w:rsidRDefault="003646BB" w:rsidP="003646BB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Основу для разработки и реализации плана противодействия идеологии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терроризма в</w:t>
      </w:r>
      <w:r w:rsidR="00C22CC4">
        <w:rPr>
          <w:rFonts w:ascii="Times New Roman" w:hAnsi="Times New Roman"/>
          <w:sz w:val="28"/>
          <w:szCs w:val="28"/>
        </w:rPr>
        <w:t xml:space="preserve"> </w:t>
      </w:r>
      <w:r w:rsidR="007332F4" w:rsidRPr="00C22CC4">
        <w:rPr>
          <w:rFonts w:ascii="Times New Roman" w:hAnsi="Times New Roman"/>
          <w:sz w:val="28"/>
          <w:szCs w:val="28"/>
        </w:rPr>
        <w:t>Пеньковском</w:t>
      </w:r>
      <w:r w:rsidRPr="00C22CC4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7332F4" w:rsidRPr="00C22CC4">
        <w:rPr>
          <w:rFonts w:ascii="Times New Roman" w:hAnsi="Times New Roman"/>
          <w:sz w:val="28"/>
          <w:szCs w:val="28"/>
        </w:rPr>
        <w:t xml:space="preserve">Спировского района Тверской области </w:t>
      </w:r>
      <w:r w:rsidR="00C22CC4">
        <w:rPr>
          <w:rFonts w:ascii="Times New Roman" w:hAnsi="Times New Roman"/>
          <w:sz w:val="28"/>
          <w:szCs w:val="28"/>
        </w:rPr>
        <w:t xml:space="preserve"> на 2019 – 2021</w:t>
      </w:r>
      <w:r w:rsidRPr="00C22CC4">
        <w:rPr>
          <w:rFonts w:ascii="Times New Roman" w:hAnsi="Times New Roman"/>
          <w:sz w:val="28"/>
          <w:szCs w:val="28"/>
        </w:rPr>
        <w:t xml:space="preserve"> годы (далее - План) составляют: </w:t>
      </w:r>
      <w:proofErr w:type="gramStart"/>
      <w:r w:rsidRPr="00C22CC4">
        <w:rPr>
          <w:rFonts w:ascii="Times New Roman" w:hAnsi="Times New Roman"/>
          <w:sz w:val="28"/>
          <w:szCs w:val="28"/>
        </w:rPr>
        <w:t>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Комплексный план противодействия идеологии терроризм</w:t>
      </w:r>
      <w:r w:rsidR="00DC2C81">
        <w:rPr>
          <w:rFonts w:ascii="Times New Roman" w:hAnsi="Times New Roman"/>
          <w:sz w:val="28"/>
          <w:szCs w:val="28"/>
        </w:rPr>
        <w:t>а в Российской Федерации на 2019 - 2023</w:t>
      </w:r>
      <w:r w:rsidRPr="00C22CC4">
        <w:rPr>
          <w:rFonts w:ascii="Times New Roman" w:hAnsi="Times New Roman"/>
          <w:sz w:val="28"/>
          <w:szCs w:val="28"/>
        </w:rPr>
        <w:t xml:space="preserve"> годы, утвержденный Президентом Российской Федерации от </w:t>
      </w:r>
      <w:r w:rsidR="00DC2C81" w:rsidRPr="00C22CC4">
        <w:rPr>
          <w:rFonts w:ascii="Times New Roman" w:hAnsi="Times New Roman"/>
          <w:sz w:val="28"/>
          <w:szCs w:val="28"/>
        </w:rPr>
        <w:t>28 декабря 2018 года № ПР-2665</w:t>
      </w:r>
      <w:proofErr w:type="gramEnd"/>
      <w:r w:rsidRPr="00C22CC4">
        <w:rPr>
          <w:rFonts w:ascii="Times New Roman" w:hAnsi="Times New Roman"/>
          <w:sz w:val="28"/>
          <w:szCs w:val="28"/>
        </w:rPr>
        <w:t>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Целью реализации Плана является снижение уровня </w:t>
      </w:r>
      <w:proofErr w:type="spellStart"/>
      <w:r w:rsidRPr="00C22CC4">
        <w:rPr>
          <w:rFonts w:ascii="Times New Roman" w:hAnsi="Times New Roman"/>
          <w:sz w:val="28"/>
          <w:szCs w:val="28"/>
        </w:rPr>
        <w:t>радикализации</w:t>
      </w:r>
      <w:proofErr w:type="spellEnd"/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различных групп населения, прежде всего молодежи, и недопущение их вовлечения в террористическую деятельность.</w:t>
      </w: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Достижение поставленной цели осуществляется решением следующих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задач:</w:t>
      </w: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lastRenderedPageBreak/>
        <w:t xml:space="preserve">- создание и </w:t>
      </w:r>
      <w:proofErr w:type="spellStart"/>
      <w:r w:rsidRPr="00C22CC4">
        <w:rPr>
          <w:rFonts w:ascii="Times New Roman" w:hAnsi="Times New Roman"/>
          <w:sz w:val="28"/>
          <w:szCs w:val="28"/>
        </w:rPr>
        <w:t>задействование</w:t>
      </w:r>
      <w:proofErr w:type="spellEnd"/>
      <w:r w:rsidRPr="00C22CC4">
        <w:rPr>
          <w:rFonts w:ascii="Times New Roman" w:hAnsi="Times New Roman"/>
          <w:sz w:val="28"/>
          <w:szCs w:val="28"/>
        </w:rPr>
        <w:t xml:space="preserve"> механизмов защиты информационного пространства Российской Федерации от проникновения в него любых идей,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оправдывающих террористическую деятельность;</w:t>
      </w: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CC4">
        <w:rPr>
          <w:rFonts w:ascii="Times New Roman" w:hAnsi="Times New Roman"/>
          <w:sz w:val="28"/>
          <w:szCs w:val="28"/>
        </w:rPr>
        <w:t>К решению перечисленных задач привлекаются, в пределах компетенции, подразделения территориальных органов федеральных органов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исполнительной власти, органы местного самоуправления Тверской области,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координирующие органы (в том числе антитеррористические комиссии в муниципальных образованиях Тверской области), организации образования,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 систем, включая сеть Интернет, а также другие юридические лица независимо от</w:t>
      </w:r>
      <w:proofErr w:type="gramEnd"/>
      <w:r w:rsidRPr="00C22CC4">
        <w:rPr>
          <w:rFonts w:ascii="Times New Roman" w:hAnsi="Times New Roman"/>
          <w:sz w:val="28"/>
          <w:szCs w:val="28"/>
        </w:rPr>
        <w:t xml:space="preserve"> форм собственности.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3646B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CC4">
        <w:rPr>
          <w:rFonts w:ascii="Times New Roman" w:hAnsi="Times New Roman"/>
          <w:b/>
          <w:sz w:val="28"/>
          <w:szCs w:val="28"/>
        </w:rPr>
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</w:t>
      </w:r>
    </w:p>
    <w:p w:rsidR="003646BB" w:rsidRPr="00C22CC4" w:rsidRDefault="003646BB" w:rsidP="003646BB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73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2.1. В целях противодействия вовлечению в террористическую деятельность граждан и для пресечения распространения экстремистских и</w:t>
      </w:r>
      <w:r w:rsidR="007332F4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иных деструктивных идей организовать: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а)  создание на базе учреждений культуры </w:t>
      </w:r>
      <w:r w:rsidR="007332F4" w:rsidRPr="00C22CC4">
        <w:rPr>
          <w:rFonts w:ascii="Times New Roman" w:hAnsi="Times New Roman"/>
          <w:sz w:val="28"/>
          <w:szCs w:val="28"/>
        </w:rPr>
        <w:t>Пеньковского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32F4" w:rsidRPr="00C22CC4">
        <w:rPr>
          <w:rFonts w:ascii="Times New Roman" w:hAnsi="Times New Roman"/>
          <w:sz w:val="28"/>
          <w:szCs w:val="28"/>
        </w:rPr>
        <w:t xml:space="preserve">Спировского района </w:t>
      </w:r>
      <w:r w:rsidRPr="00C22CC4">
        <w:rPr>
          <w:rFonts w:ascii="Times New Roman" w:hAnsi="Times New Roman"/>
          <w:sz w:val="28"/>
          <w:szCs w:val="28"/>
        </w:rPr>
        <w:t>специализированных информационных стендов по профилактике терроризма.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Срок: до 01</w:t>
      </w:r>
      <w:r w:rsidR="00DC2C81">
        <w:rPr>
          <w:rFonts w:ascii="Times New Roman" w:hAnsi="Times New Roman"/>
          <w:sz w:val="28"/>
          <w:szCs w:val="28"/>
        </w:rPr>
        <w:t xml:space="preserve"> февраля 2019</w:t>
      </w:r>
      <w:r w:rsidRPr="00C22CC4">
        <w:rPr>
          <w:rFonts w:ascii="Times New Roman" w:hAnsi="Times New Roman"/>
          <w:sz w:val="28"/>
          <w:szCs w:val="28"/>
        </w:rPr>
        <w:t xml:space="preserve"> года.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</w:t>
      </w:r>
      <w:r w:rsidR="00801E76" w:rsidRPr="00C22CC4">
        <w:rPr>
          <w:rFonts w:ascii="Times New Roman" w:hAnsi="Times New Roman"/>
          <w:sz w:val="28"/>
          <w:szCs w:val="28"/>
        </w:rPr>
        <w:t>б</w:t>
      </w:r>
      <w:r w:rsidR="00084836" w:rsidRPr="00C22CC4">
        <w:rPr>
          <w:rFonts w:ascii="Times New Roman" w:hAnsi="Times New Roman"/>
          <w:sz w:val="28"/>
          <w:szCs w:val="28"/>
        </w:rPr>
        <w:t>иблио</w:t>
      </w:r>
      <w:r w:rsidR="00801E76" w:rsidRPr="00C22CC4">
        <w:rPr>
          <w:rFonts w:ascii="Times New Roman" w:hAnsi="Times New Roman"/>
          <w:sz w:val="28"/>
          <w:szCs w:val="28"/>
        </w:rPr>
        <w:t>тека д. Городок, библиотека д. Пень</w:t>
      </w:r>
      <w:r w:rsidR="00084836" w:rsidRPr="00C22CC4">
        <w:rPr>
          <w:rFonts w:ascii="Times New Roman" w:hAnsi="Times New Roman"/>
          <w:sz w:val="28"/>
          <w:szCs w:val="28"/>
        </w:rPr>
        <w:t xml:space="preserve">ково, библиотека  пос. Новое Ободово, </w:t>
      </w:r>
      <w:r w:rsidR="00801E76" w:rsidRPr="00C22CC4">
        <w:rPr>
          <w:rFonts w:ascii="Times New Roman" w:hAnsi="Times New Roman"/>
          <w:sz w:val="28"/>
          <w:szCs w:val="28"/>
        </w:rPr>
        <w:t xml:space="preserve">библиотека </w:t>
      </w:r>
      <w:r w:rsidR="00084836" w:rsidRPr="00C22CC4">
        <w:rPr>
          <w:rFonts w:ascii="Times New Roman" w:hAnsi="Times New Roman"/>
          <w:sz w:val="28"/>
          <w:szCs w:val="28"/>
        </w:rPr>
        <w:t>с. Селищ</w:t>
      </w:r>
      <w:proofErr w:type="gramStart"/>
      <w:r w:rsidR="00084836" w:rsidRPr="00C22CC4">
        <w:rPr>
          <w:rFonts w:ascii="Times New Roman" w:hAnsi="Times New Roman"/>
          <w:sz w:val="28"/>
          <w:szCs w:val="28"/>
        </w:rPr>
        <w:t>е-</w:t>
      </w:r>
      <w:proofErr w:type="gramEnd"/>
      <w:r w:rsidR="00084836" w:rsidRPr="00C22CC4">
        <w:rPr>
          <w:rFonts w:ascii="Times New Roman" w:hAnsi="Times New Roman"/>
          <w:sz w:val="28"/>
          <w:szCs w:val="28"/>
        </w:rPr>
        <w:t xml:space="preserve"> Хвошня</w:t>
      </w:r>
      <w:r w:rsidRPr="00C22CC4">
        <w:rPr>
          <w:rFonts w:ascii="Times New Roman" w:hAnsi="Times New Roman"/>
          <w:i/>
          <w:sz w:val="28"/>
          <w:szCs w:val="28"/>
        </w:rPr>
        <w:t>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2.2. Для индивидуального профилактического воздействия на лиц, наиболее подверженных влиянию идеологии терроризма:</w:t>
      </w:r>
    </w:p>
    <w:p w:rsidR="003646BB" w:rsidRPr="00C22CC4" w:rsidRDefault="00801E76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а)</w:t>
      </w:r>
      <w:r w:rsidR="003646BB" w:rsidRPr="00C22CC4">
        <w:rPr>
          <w:rFonts w:ascii="Times New Roman" w:hAnsi="Times New Roman"/>
          <w:sz w:val="28"/>
          <w:szCs w:val="28"/>
        </w:rPr>
        <w:t xml:space="preserve"> Организовать межведомственное взаимодействие по своевременному установлению и </w:t>
      </w:r>
      <w:proofErr w:type="gramStart"/>
      <w:r w:rsidR="003646BB" w:rsidRPr="00C22CC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3646BB" w:rsidRPr="00C22CC4">
        <w:rPr>
          <w:rFonts w:ascii="Times New Roman" w:hAnsi="Times New Roman"/>
          <w:sz w:val="28"/>
          <w:szCs w:val="28"/>
        </w:rPr>
        <w:t xml:space="preserve"> перемещением прибывающих на территорию муниципального образования </w:t>
      </w:r>
      <w:r w:rsidR="007332F4" w:rsidRPr="00C22CC4">
        <w:rPr>
          <w:rFonts w:ascii="Times New Roman" w:hAnsi="Times New Roman"/>
          <w:sz w:val="28"/>
          <w:szCs w:val="28"/>
        </w:rPr>
        <w:t>Пеньковского сельского</w:t>
      </w:r>
      <w:r w:rsidR="003646BB" w:rsidRPr="00C22CC4">
        <w:rPr>
          <w:rFonts w:ascii="Times New Roman" w:hAnsi="Times New Roman"/>
          <w:sz w:val="28"/>
          <w:szCs w:val="28"/>
        </w:rPr>
        <w:t xml:space="preserve"> поселени</w:t>
      </w:r>
      <w:r w:rsidR="007332F4" w:rsidRPr="00C22CC4">
        <w:rPr>
          <w:rFonts w:ascii="Times New Roman" w:hAnsi="Times New Roman"/>
          <w:sz w:val="28"/>
          <w:szCs w:val="28"/>
        </w:rPr>
        <w:t>я Спировского</w:t>
      </w:r>
      <w:r w:rsidR="003646BB" w:rsidRPr="00C22CC4">
        <w:rPr>
          <w:rFonts w:ascii="Times New Roman" w:hAnsi="Times New Roman"/>
          <w:sz w:val="28"/>
          <w:szCs w:val="28"/>
        </w:rPr>
        <w:t xml:space="preserve"> района Тверской области лиц, отбывших наказание за преступления террористической и экстремистской направленности и проживающих на территории </w:t>
      </w:r>
      <w:r w:rsidR="007332F4" w:rsidRPr="00C22CC4">
        <w:rPr>
          <w:rFonts w:ascii="Times New Roman" w:hAnsi="Times New Roman"/>
          <w:sz w:val="28"/>
          <w:szCs w:val="28"/>
        </w:rPr>
        <w:t xml:space="preserve">Пеньковского </w:t>
      </w:r>
      <w:r w:rsidR="003646BB" w:rsidRPr="00C22CC4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332F4" w:rsidRPr="00C22CC4">
        <w:rPr>
          <w:rFonts w:ascii="Times New Roman" w:hAnsi="Times New Roman"/>
          <w:sz w:val="28"/>
          <w:szCs w:val="28"/>
        </w:rPr>
        <w:t xml:space="preserve"> Спировского района</w:t>
      </w:r>
      <w:r w:rsidR="003646BB" w:rsidRPr="00C22CC4">
        <w:rPr>
          <w:rFonts w:ascii="Times New Roman" w:hAnsi="Times New Roman"/>
          <w:sz w:val="28"/>
          <w:szCs w:val="28"/>
        </w:rPr>
        <w:t>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Срок: </w:t>
      </w:r>
      <w:r w:rsidR="007332F4" w:rsidRPr="00C22CC4">
        <w:rPr>
          <w:rFonts w:ascii="Times New Roman" w:hAnsi="Times New Roman"/>
          <w:sz w:val="28"/>
          <w:szCs w:val="28"/>
        </w:rPr>
        <w:t>планированный пери</w:t>
      </w:r>
      <w:r w:rsidR="00DC2C81">
        <w:rPr>
          <w:rFonts w:ascii="Times New Roman" w:hAnsi="Times New Roman"/>
          <w:sz w:val="28"/>
          <w:szCs w:val="28"/>
        </w:rPr>
        <w:t>о</w:t>
      </w:r>
      <w:r w:rsidR="007332F4" w:rsidRPr="00C22CC4">
        <w:rPr>
          <w:rFonts w:ascii="Times New Roman" w:hAnsi="Times New Roman"/>
          <w:sz w:val="28"/>
          <w:szCs w:val="28"/>
        </w:rPr>
        <w:t>д</w:t>
      </w:r>
      <w:r w:rsidRPr="00C22CC4">
        <w:rPr>
          <w:rFonts w:ascii="Times New Roman" w:hAnsi="Times New Roman"/>
          <w:sz w:val="28"/>
          <w:szCs w:val="28"/>
        </w:rPr>
        <w:t>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112A9D" w:rsidRPr="00C22CC4">
        <w:rPr>
          <w:rFonts w:ascii="Times New Roman" w:hAnsi="Times New Roman"/>
          <w:sz w:val="28"/>
          <w:szCs w:val="28"/>
        </w:rPr>
        <w:t>Пеньковского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46BB" w:rsidRPr="00C22CC4" w:rsidRDefault="00801E76" w:rsidP="0011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б</w:t>
      </w:r>
      <w:r w:rsidR="003646BB" w:rsidRPr="00C22CC4">
        <w:rPr>
          <w:rFonts w:ascii="Times New Roman" w:hAnsi="Times New Roman"/>
          <w:sz w:val="28"/>
          <w:szCs w:val="28"/>
        </w:rPr>
        <w:t xml:space="preserve">) Осуществлять  (при необходимости) мероприятия по социальной реабилитации граждан, отбывших наказание за преступления </w:t>
      </w:r>
      <w:r w:rsidR="003646BB" w:rsidRPr="00C22CC4">
        <w:rPr>
          <w:rFonts w:ascii="Times New Roman" w:hAnsi="Times New Roman"/>
          <w:sz w:val="28"/>
          <w:szCs w:val="28"/>
        </w:rPr>
        <w:lastRenderedPageBreak/>
        <w:t xml:space="preserve">террористической и экстремистской направленности и проживающих на территории </w:t>
      </w:r>
      <w:r w:rsidR="00112A9D" w:rsidRPr="00C22CC4">
        <w:rPr>
          <w:rFonts w:ascii="Times New Roman" w:hAnsi="Times New Roman"/>
          <w:sz w:val="28"/>
          <w:szCs w:val="28"/>
        </w:rPr>
        <w:t>Пеньковского</w:t>
      </w:r>
      <w:r w:rsidR="003646BB" w:rsidRPr="00C22C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46BB" w:rsidRPr="00C22CC4" w:rsidRDefault="00DC2C81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2019-2021</w:t>
      </w:r>
      <w:r w:rsidR="003646BB" w:rsidRPr="00C22CC4">
        <w:rPr>
          <w:rFonts w:ascii="Times New Roman" w:hAnsi="Times New Roman"/>
          <w:sz w:val="28"/>
          <w:szCs w:val="28"/>
        </w:rPr>
        <w:t xml:space="preserve"> гг</w:t>
      </w:r>
      <w:proofErr w:type="gramStart"/>
      <w:r w:rsidR="003646BB" w:rsidRPr="00C22CC4">
        <w:rPr>
          <w:rFonts w:ascii="Times New Roman" w:hAnsi="Times New Roman"/>
          <w:sz w:val="28"/>
          <w:szCs w:val="28"/>
        </w:rPr>
        <w:t>..</w:t>
      </w:r>
      <w:proofErr w:type="gramEnd"/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112A9D" w:rsidRPr="00C22CC4">
        <w:rPr>
          <w:rFonts w:ascii="Times New Roman" w:hAnsi="Times New Roman"/>
          <w:sz w:val="28"/>
          <w:szCs w:val="28"/>
        </w:rPr>
        <w:t>Пеньковского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2.3. Для формирования у молодежи стойкого неприятия идеологии терроризма в рамках молодежных акций, форумов, концертных программ, спектаклей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3646BB" w:rsidRPr="00C22CC4" w:rsidRDefault="00DC2C81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</w:t>
      </w:r>
      <w:r w:rsidR="003646BB" w:rsidRPr="00C22CC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3646BB" w:rsidRPr="00C22CC4">
        <w:rPr>
          <w:rFonts w:ascii="Times New Roman" w:hAnsi="Times New Roman"/>
          <w:sz w:val="28"/>
          <w:szCs w:val="28"/>
        </w:rPr>
        <w:t xml:space="preserve"> годы.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учреждения культуры и  администрация </w:t>
      </w:r>
      <w:r w:rsidR="00112A9D" w:rsidRPr="00C22CC4">
        <w:rPr>
          <w:rFonts w:ascii="Times New Roman" w:hAnsi="Times New Roman"/>
          <w:sz w:val="28"/>
          <w:szCs w:val="28"/>
        </w:rPr>
        <w:t xml:space="preserve">Пеньковского </w:t>
      </w:r>
      <w:r w:rsidRPr="00C22CC4">
        <w:rPr>
          <w:rFonts w:ascii="Times New Roman" w:hAnsi="Times New Roman"/>
          <w:sz w:val="28"/>
          <w:szCs w:val="28"/>
        </w:rPr>
        <w:t>сельского поселени</w:t>
      </w:r>
      <w:r w:rsidR="00801E76" w:rsidRPr="00C22CC4">
        <w:rPr>
          <w:rFonts w:ascii="Times New Roman" w:hAnsi="Times New Roman"/>
          <w:sz w:val="28"/>
          <w:szCs w:val="28"/>
        </w:rPr>
        <w:t>я.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2.4. В целях формирования единого антитеррористического информационного сообщества, обеспечить размещение информации антитеррористического содержания, на официальном сайте Администрации </w:t>
      </w:r>
      <w:r w:rsidR="00112A9D" w:rsidRPr="00C22CC4">
        <w:rPr>
          <w:rFonts w:ascii="Times New Roman" w:hAnsi="Times New Roman"/>
          <w:sz w:val="28"/>
          <w:szCs w:val="28"/>
        </w:rPr>
        <w:t>Пеньковского сельского поселения Спировского района</w:t>
      </w:r>
      <w:r w:rsidRPr="00C22CC4">
        <w:rPr>
          <w:rFonts w:ascii="Times New Roman" w:hAnsi="Times New Roman"/>
          <w:sz w:val="28"/>
          <w:szCs w:val="28"/>
        </w:rPr>
        <w:t>.</w:t>
      </w:r>
    </w:p>
    <w:p w:rsidR="003646BB" w:rsidRPr="00C22CC4" w:rsidRDefault="00DC2C81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</w:t>
      </w:r>
      <w:r w:rsidR="003646BB" w:rsidRPr="00C22CC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3646BB" w:rsidRPr="00C22CC4">
        <w:rPr>
          <w:rFonts w:ascii="Times New Roman" w:hAnsi="Times New Roman"/>
          <w:sz w:val="28"/>
          <w:szCs w:val="28"/>
        </w:rPr>
        <w:t xml:space="preserve"> годы.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112A9D" w:rsidRPr="00C22CC4">
        <w:rPr>
          <w:rFonts w:ascii="Times New Roman" w:hAnsi="Times New Roman"/>
          <w:sz w:val="28"/>
          <w:szCs w:val="28"/>
        </w:rPr>
        <w:t xml:space="preserve">Пеньковского 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2.5. В целях поддержания национальных, религиозных традиций и духовно-патриотического воспитания молодежи муниципального образования</w:t>
      </w:r>
      <w:r w:rsidR="00112A9D" w:rsidRPr="00C22CC4">
        <w:rPr>
          <w:rFonts w:ascii="Times New Roman" w:hAnsi="Times New Roman"/>
          <w:sz w:val="28"/>
          <w:szCs w:val="28"/>
        </w:rPr>
        <w:t xml:space="preserve"> Пеньковское</w:t>
      </w:r>
      <w:r w:rsidRPr="00C22CC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12A9D" w:rsidRPr="00C22CC4">
        <w:rPr>
          <w:rFonts w:ascii="Times New Roman" w:hAnsi="Times New Roman"/>
          <w:sz w:val="28"/>
          <w:szCs w:val="28"/>
        </w:rPr>
        <w:t xml:space="preserve"> Спировского района </w:t>
      </w:r>
      <w:r w:rsidRPr="00C22CC4">
        <w:rPr>
          <w:rFonts w:ascii="Times New Roman" w:hAnsi="Times New Roman"/>
          <w:sz w:val="28"/>
          <w:szCs w:val="28"/>
        </w:rPr>
        <w:t>организовать:</w:t>
      </w:r>
    </w:p>
    <w:p w:rsidR="003646BB" w:rsidRPr="00C22CC4" w:rsidRDefault="003646BB" w:rsidP="0011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а) проведение культурно-просветительских мероприятий, направленных на гармонизацию межнациональных отношений (в том числе</w:t>
      </w:r>
      <w:r w:rsidR="00112A9D" w:rsidRPr="00C22CC4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спектакли, викторины и т.п.);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б) проведение мероприятий в области народного творчества, направленных на духовное и патриотическое воспитание молодежи;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Срок: 201</w:t>
      </w:r>
      <w:r w:rsidR="00DC2C81">
        <w:rPr>
          <w:rFonts w:ascii="Times New Roman" w:hAnsi="Times New Roman"/>
          <w:sz w:val="28"/>
          <w:szCs w:val="28"/>
        </w:rPr>
        <w:t>9-2021</w:t>
      </w:r>
      <w:r w:rsidRPr="00C22CC4">
        <w:rPr>
          <w:rFonts w:ascii="Times New Roman" w:hAnsi="Times New Roman"/>
          <w:sz w:val="28"/>
          <w:szCs w:val="28"/>
        </w:rPr>
        <w:t xml:space="preserve"> годы.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учреждения культуры  </w:t>
      </w:r>
      <w:r w:rsidR="00112A9D" w:rsidRPr="00C22CC4">
        <w:rPr>
          <w:rFonts w:ascii="Times New Roman" w:hAnsi="Times New Roman"/>
          <w:sz w:val="28"/>
          <w:szCs w:val="28"/>
        </w:rPr>
        <w:t>Пеньковского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2.6. Обеспечить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Срок: 201</w:t>
      </w:r>
      <w:r w:rsidR="00DC2C81">
        <w:rPr>
          <w:rFonts w:ascii="Times New Roman" w:hAnsi="Times New Roman"/>
          <w:sz w:val="28"/>
          <w:szCs w:val="28"/>
        </w:rPr>
        <w:t>9</w:t>
      </w:r>
      <w:r w:rsidRPr="00C22CC4">
        <w:rPr>
          <w:rFonts w:ascii="Times New Roman" w:hAnsi="Times New Roman"/>
          <w:sz w:val="28"/>
          <w:szCs w:val="28"/>
        </w:rPr>
        <w:t>-20</w:t>
      </w:r>
      <w:r w:rsidR="00DC2C81">
        <w:rPr>
          <w:rFonts w:ascii="Times New Roman" w:hAnsi="Times New Roman"/>
          <w:sz w:val="28"/>
          <w:szCs w:val="28"/>
        </w:rPr>
        <w:t>21</w:t>
      </w:r>
      <w:r w:rsidRPr="00C22CC4">
        <w:rPr>
          <w:rFonts w:ascii="Times New Roman" w:hAnsi="Times New Roman"/>
          <w:sz w:val="28"/>
          <w:szCs w:val="28"/>
        </w:rPr>
        <w:t xml:space="preserve"> годы.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112A9D" w:rsidRPr="00C22CC4">
        <w:rPr>
          <w:rFonts w:ascii="Times New Roman" w:hAnsi="Times New Roman"/>
          <w:sz w:val="28"/>
          <w:szCs w:val="28"/>
        </w:rPr>
        <w:t>Пеньковского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2.7.</w:t>
      </w:r>
      <w:r w:rsidR="00DC2C81">
        <w:rPr>
          <w:rFonts w:ascii="Times New Roman" w:hAnsi="Times New Roman"/>
          <w:sz w:val="28"/>
          <w:szCs w:val="28"/>
        </w:rPr>
        <w:t xml:space="preserve"> </w:t>
      </w:r>
      <w:r w:rsidRPr="00C22CC4">
        <w:rPr>
          <w:rFonts w:ascii="Times New Roman" w:hAnsi="Times New Roman"/>
          <w:sz w:val="28"/>
          <w:szCs w:val="28"/>
        </w:rPr>
        <w:t>Организовать общественно-политические мероприятия, посвященные Дню солидарности в борьбе с терроризмом.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Срок: ежегодно (3 сентября).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учреждения культуры, </w:t>
      </w:r>
      <w:r w:rsidRPr="00C22CC4">
        <w:rPr>
          <w:rFonts w:ascii="Times New Roman" w:hAnsi="Times New Roman"/>
          <w:i/>
          <w:sz w:val="28"/>
          <w:szCs w:val="28"/>
        </w:rPr>
        <w:t>комиссия по профилактике терроризма и экстремизма</w:t>
      </w:r>
      <w:r w:rsidRPr="00C22CC4">
        <w:rPr>
          <w:rFonts w:ascii="Times New Roman" w:hAnsi="Times New Roman"/>
          <w:sz w:val="28"/>
          <w:szCs w:val="28"/>
        </w:rPr>
        <w:t>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3646B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CC4">
        <w:rPr>
          <w:rFonts w:ascii="Times New Roman" w:hAnsi="Times New Roman"/>
          <w:b/>
          <w:sz w:val="28"/>
          <w:szCs w:val="28"/>
        </w:rPr>
        <w:t xml:space="preserve">Формирование и совершенствование законодательных, нормативных, организационных и иных механизмов, способствующих проведению </w:t>
      </w:r>
      <w:r w:rsidRPr="00C22CC4">
        <w:rPr>
          <w:rFonts w:ascii="Times New Roman" w:hAnsi="Times New Roman"/>
          <w:b/>
          <w:sz w:val="28"/>
          <w:szCs w:val="28"/>
        </w:rPr>
        <w:lastRenderedPageBreak/>
        <w:t>мероприятий по противодействию распространению террористической идеологии, а также устранению причин и условий, способствующих ее восприятию.</w:t>
      </w:r>
    </w:p>
    <w:p w:rsidR="003646BB" w:rsidRPr="00C22CC4" w:rsidRDefault="003646BB" w:rsidP="003646BB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3.1. Для изучения общественного мнения в области противодействия терроризму принять участие в организованных социологических исследованиях. </w:t>
      </w:r>
    </w:p>
    <w:p w:rsidR="003646BB" w:rsidRPr="00C22CC4" w:rsidRDefault="00DC2C81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 2019</w:t>
      </w:r>
      <w:r w:rsidR="00B201AF" w:rsidRPr="00C22CC4">
        <w:rPr>
          <w:rFonts w:ascii="Times New Roman" w:hAnsi="Times New Roman"/>
          <w:sz w:val="28"/>
          <w:szCs w:val="28"/>
        </w:rPr>
        <w:t xml:space="preserve"> год</w:t>
      </w:r>
      <w:r w:rsidR="003646BB" w:rsidRPr="00C22CC4">
        <w:rPr>
          <w:rFonts w:ascii="Times New Roman" w:hAnsi="Times New Roman"/>
          <w:sz w:val="28"/>
          <w:szCs w:val="28"/>
        </w:rPr>
        <w:t>.</w:t>
      </w:r>
    </w:p>
    <w:p w:rsidR="003646BB" w:rsidRPr="00C22CC4" w:rsidRDefault="00B201AF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</w:t>
      </w:r>
      <w:r w:rsidR="003646BB" w:rsidRPr="00C22CC4">
        <w:rPr>
          <w:rFonts w:ascii="Times New Roman" w:hAnsi="Times New Roman"/>
          <w:sz w:val="28"/>
          <w:szCs w:val="28"/>
        </w:rPr>
        <w:t>Учреждения культуры, комиссия по профилактике терроризма и экстремизма.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6BB" w:rsidRPr="00C22CC4" w:rsidRDefault="003646BB" w:rsidP="003646BB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CC4">
        <w:rPr>
          <w:rFonts w:ascii="Times New Roman" w:hAnsi="Times New Roman"/>
          <w:b/>
          <w:sz w:val="28"/>
          <w:szCs w:val="28"/>
        </w:rPr>
        <w:t>Механизм реализации, порядок контроля.</w:t>
      </w:r>
    </w:p>
    <w:p w:rsidR="003646BB" w:rsidRPr="00C22CC4" w:rsidRDefault="003646BB" w:rsidP="003646BB">
      <w:pPr>
        <w:pStyle w:val="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4.1. Координацию работы и </w:t>
      </w:r>
      <w:proofErr w:type="gramStart"/>
      <w:r w:rsidRPr="00C22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CC4">
        <w:rPr>
          <w:rFonts w:ascii="Times New Roman" w:hAnsi="Times New Roman"/>
          <w:sz w:val="28"/>
          <w:szCs w:val="28"/>
        </w:rPr>
        <w:t xml:space="preserve"> реализацией мероприятий Плана </w:t>
      </w:r>
      <w:r w:rsidR="00DC2C81">
        <w:rPr>
          <w:rFonts w:ascii="Times New Roman" w:hAnsi="Times New Roman"/>
          <w:sz w:val="28"/>
          <w:szCs w:val="28"/>
        </w:rPr>
        <w:t xml:space="preserve">осуществляет Глава </w:t>
      </w:r>
      <w:r w:rsidRPr="00C22CC4">
        <w:rPr>
          <w:rFonts w:ascii="Times New Roman" w:hAnsi="Times New Roman"/>
          <w:sz w:val="28"/>
          <w:szCs w:val="28"/>
        </w:rPr>
        <w:t xml:space="preserve"> </w:t>
      </w:r>
      <w:r w:rsidR="00B201AF" w:rsidRPr="00C22CC4">
        <w:rPr>
          <w:rFonts w:ascii="Times New Roman" w:hAnsi="Times New Roman"/>
          <w:sz w:val="28"/>
          <w:szCs w:val="28"/>
        </w:rPr>
        <w:t xml:space="preserve">Пеньковского </w:t>
      </w:r>
      <w:r w:rsidRPr="00C22CC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01AF" w:rsidRPr="00C22CC4">
        <w:rPr>
          <w:rFonts w:ascii="Times New Roman" w:hAnsi="Times New Roman"/>
          <w:sz w:val="28"/>
          <w:szCs w:val="28"/>
        </w:rPr>
        <w:t xml:space="preserve">Спировского района </w:t>
      </w:r>
      <w:r w:rsidRPr="00C22CC4">
        <w:rPr>
          <w:rFonts w:ascii="Times New Roman" w:hAnsi="Times New Roman"/>
          <w:sz w:val="28"/>
          <w:szCs w:val="28"/>
        </w:rPr>
        <w:t>- председатель комиссии по профилактике терроризма и экстремизма.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4.2. На заседаниях комиссии по профилактике терроризма и экстремизма, созданной при администрации </w:t>
      </w:r>
      <w:r w:rsidR="00B201AF" w:rsidRPr="00C22CC4">
        <w:rPr>
          <w:rFonts w:ascii="Times New Roman" w:hAnsi="Times New Roman"/>
          <w:sz w:val="28"/>
          <w:szCs w:val="28"/>
        </w:rPr>
        <w:t>Пеньковского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01AF" w:rsidRPr="00C22CC4">
        <w:rPr>
          <w:rFonts w:ascii="Times New Roman" w:hAnsi="Times New Roman"/>
          <w:sz w:val="28"/>
          <w:szCs w:val="28"/>
        </w:rPr>
        <w:t xml:space="preserve"> Спировского района</w:t>
      </w:r>
      <w:r w:rsidRPr="00C22CC4">
        <w:rPr>
          <w:rFonts w:ascii="Times New Roman" w:hAnsi="Times New Roman"/>
          <w:sz w:val="28"/>
          <w:szCs w:val="28"/>
        </w:rPr>
        <w:t>, организуется ежеквартальное рассмотрение вопросов о ходе выполнения мероприятий Плана.</w:t>
      </w:r>
    </w:p>
    <w:p w:rsidR="003646BB" w:rsidRPr="00C22CC4" w:rsidRDefault="00DC2C81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</w:t>
      </w:r>
      <w:r w:rsidR="00B201AF" w:rsidRPr="00C22CC4">
        <w:rPr>
          <w:rFonts w:ascii="Times New Roman" w:hAnsi="Times New Roman"/>
          <w:sz w:val="28"/>
          <w:szCs w:val="28"/>
        </w:rPr>
        <w:t xml:space="preserve"> год</w:t>
      </w:r>
      <w:r w:rsidR="003646BB" w:rsidRPr="00C22CC4">
        <w:rPr>
          <w:rFonts w:ascii="Times New Roman" w:hAnsi="Times New Roman"/>
          <w:sz w:val="28"/>
          <w:szCs w:val="28"/>
        </w:rPr>
        <w:t>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Ис</w:t>
      </w:r>
      <w:r w:rsidR="00DC2C81">
        <w:rPr>
          <w:rFonts w:ascii="Times New Roman" w:hAnsi="Times New Roman"/>
          <w:sz w:val="28"/>
          <w:szCs w:val="28"/>
        </w:rPr>
        <w:t xml:space="preserve">полнители: Глава </w:t>
      </w:r>
      <w:r w:rsidRPr="00C22CC4">
        <w:rPr>
          <w:rFonts w:ascii="Times New Roman" w:hAnsi="Times New Roman"/>
          <w:sz w:val="28"/>
          <w:szCs w:val="28"/>
        </w:rPr>
        <w:t xml:space="preserve"> </w:t>
      </w:r>
      <w:r w:rsidR="00B201AF" w:rsidRPr="00C22CC4">
        <w:rPr>
          <w:rFonts w:ascii="Times New Roman" w:hAnsi="Times New Roman"/>
          <w:sz w:val="28"/>
          <w:szCs w:val="28"/>
        </w:rPr>
        <w:t>Пеньковского</w:t>
      </w:r>
      <w:r w:rsidRPr="00C22C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01AF" w:rsidRPr="00C22CC4">
        <w:rPr>
          <w:rFonts w:ascii="Times New Roman" w:hAnsi="Times New Roman"/>
          <w:sz w:val="28"/>
          <w:szCs w:val="28"/>
        </w:rPr>
        <w:t xml:space="preserve"> Спировского района</w:t>
      </w:r>
      <w:r w:rsidRPr="00C22CC4">
        <w:rPr>
          <w:rFonts w:ascii="Times New Roman" w:hAnsi="Times New Roman"/>
          <w:sz w:val="28"/>
          <w:szCs w:val="28"/>
        </w:rPr>
        <w:t xml:space="preserve"> - председатель комиссии по профилактике терроризма и экстремизма.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4.3. В целях формирования механизма реализации Плана: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>а) Определить должностных лиц, на которых возложить непосредственное руководство работой по исполнению мероприятий Плана.</w:t>
      </w:r>
    </w:p>
    <w:p w:rsidR="003646BB" w:rsidRPr="00C22CC4" w:rsidRDefault="00DC2C81" w:rsidP="003646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 февраля 2019</w:t>
      </w:r>
      <w:r w:rsidR="003646BB" w:rsidRPr="00C22CC4">
        <w:rPr>
          <w:rFonts w:ascii="Times New Roman" w:hAnsi="Times New Roman"/>
          <w:sz w:val="28"/>
          <w:szCs w:val="28"/>
        </w:rPr>
        <w:t xml:space="preserve"> года.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главный специалист администрации </w:t>
      </w:r>
      <w:r w:rsidR="00B201AF" w:rsidRPr="00C22CC4">
        <w:rPr>
          <w:rFonts w:ascii="Times New Roman" w:hAnsi="Times New Roman"/>
          <w:sz w:val="28"/>
          <w:szCs w:val="28"/>
        </w:rPr>
        <w:t xml:space="preserve">Пеньковского </w:t>
      </w:r>
      <w:r w:rsidRPr="00C22CC4">
        <w:rPr>
          <w:rFonts w:ascii="Times New Roman" w:hAnsi="Times New Roman"/>
          <w:sz w:val="28"/>
          <w:szCs w:val="28"/>
        </w:rPr>
        <w:t>сельского поселения</w:t>
      </w:r>
      <w:r w:rsidR="00B201AF" w:rsidRPr="00C22CC4">
        <w:rPr>
          <w:rFonts w:ascii="Times New Roman" w:hAnsi="Times New Roman"/>
          <w:sz w:val="28"/>
          <w:szCs w:val="28"/>
        </w:rPr>
        <w:t xml:space="preserve"> Спировского района</w:t>
      </w:r>
      <w:r w:rsidRPr="00C22CC4">
        <w:rPr>
          <w:rFonts w:ascii="Times New Roman" w:hAnsi="Times New Roman"/>
          <w:sz w:val="28"/>
          <w:szCs w:val="28"/>
        </w:rPr>
        <w:t xml:space="preserve"> - заместитель председателя комиссии по профилактике терроризма и экстремизма. 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б) Предусматривать реализацию мероприятий Плана в текущих и перспективных планах деятельности Администрации </w:t>
      </w:r>
      <w:r w:rsidR="00B201AF" w:rsidRPr="00C22CC4">
        <w:rPr>
          <w:rFonts w:ascii="Times New Roman" w:hAnsi="Times New Roman"/>
          <w:sz w:val="28"/>
          <w:szCs w:val="28"/>
        </w:rPr>
        <w:t xml:space="preserve">Пеньковского </w:t>
      </w:r>
      <w:r w:rsidRPr="00C22CC4">
        <w:rPr>
          <w:rFonts w:ascii="Times New Roman" w:hAnsi="Times New Roman"/>
          <w:sz w:val="28"/>
          <w:szCs w:val="28"/>
        </w:rPr>
        <w:t>сельского поселения</w:t>
      </w:r>
      <w:r w:rsidR="00B201AF" w:rsidRPr="00C22CC4">
        <w:rPr>
          <w:rFonts w:ascii="Times New Roman" w:hAnsi="Times New Roman"/>
          <w:sz w:val="28"/>
          <w:szCs w:val="28"/>
        </w:rPr>
        <w:t xml:space="preserve"> Спировского района</w:t>
      </w:r>
      <w:r w:rsidRPr="00C22CC4">
        <w:rPr>
          <w:rFonts w:ascii="Times New Roman" w:hAnsi="Times New Roman"/>
          <w:sz w:val="28"/>
          <w:szCs w:val="28"/>
        </w:rPr>
        <w:t xml:space="preserve">. </w:t>
      </w:r>
    </w:p>
    <w:p w:rsidR="003646BB" w:rsidRPr="00C22CC4" w:rsidRDefault="00DC2C81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</w:t>
      </w:r>
      <w:r w:rsidR="00B201AF" w:rsidRPr="00C22CC4">
        <w:rPr>
          <w:rFonts w:ascii="Times New Roman" w:hAnsi="Times New Roman"/>
          <w:sz w:val="28"/>
          <w:szCs w:val="28"/>
        </w:rPr>
        <w:t xml:space="preserve"> год</w:t>
      </w:r>
      <w:r w:rsidR="003646BB" w:rsidRPr="00C22CC4">
        <w:rPr>
          <w:rFonts w:ascii="Times New Roman" w:hAnsi="Times New Roman"/>
          <w:sz w:val="28"/>
          <w:szCs w:val="28"/>
        </w:rPr>
        <w:t>.</w:t>
      </w:r>
    </w:p>
    <w:p w:rsidR="003646BB" w:rsidRPr="00C22CC4" w:rsidRDefault="003646BB" w:rsidP="003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C4">
        <w:rPr>
          <w:rFonts w:ascii="Times New Roman" w:hAnsi="Times New Roman"/>
          <w:sz w:val="28"/>
          <w:szCs w:val="28"/>
        </w:rPr>
        <w:t xml:space="preserve">Исполнители: руководители учреждений культуры, администрация </w:t>
      </w:r>
      <w:r w:rsidR="00B201AF" w:rsidRPr="00C22CC4">
        <w:rPr>
          <w:rFonts w:ascii="Times New Roman" w:hAnsi="Times New Roman"/>
          <w:sz w:val="28"/>
          <w:szCs w:val="28"/>
        </w:rPr>
        <w:t>Пеньковского се</w:t>
      </w:r>
      <w:r w:rsidRPr="00C22CC4">
        <w:rPr>
          <w:rFonts w:ascii="Times New Roman" w:hAnsi="Times New Roman"/>
          <w:sz w:val="28"/>
          <w:szCs w:val="28"/>
        </w:rPr>
        <w:t>льского поселения.</w:t>
      </w:r>
    </w:p>
    <w:p w:rsidR="00366FE7" w:rsidRPr="00C22CC4" w:rsidRDefault="00366FE7">
      <w:pPr>
        <w:rPr>
          <w:rFonts w:ascii="Times New Roman" w:hAnsi="Times New Roman"/>
          <w:sz w:val="28"/>
          <w:szCs w:val="28"/>
        </w:rPr>
      </w:pPr>
    </w:p>
    <w:p w:rsidR="00A82379" w:rsidRDefault="00A82379"/>
    <w:p w:rsidR="00A82379" w:rsidRDefault="00A82379"/>
    <w:p w:rsidR="00B201AF" w:rsidRDefault="00B201AF"/>
    <w:p w:rsidR="00B201AF" w:rsidRDefault="00B201AF"/>
    <w:p w:rsidR="00F8540F" w:rsidRDefault="00F8540F"/>
    <w:sectPr w:rsidR="00F8540F" w:rsidSect="0036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BB"/>
    <w:rsid w:val="00084836"/>
    <w:rsid w:val="00112A9D"/>
    <w:rsid w:val="00255124"/>
    <w:rsid w:val="003646BB"/>
    <w:rsid w:val="00366FE7"/>
    <w:rsid w:val="004D0D0B"/>
    <w:rsid w:val="00522C20"/>
    <w:rsid w:val="005E6E29"/>
    <w:rsid w:val="006539C1"/>
    <w:rsid w:val="00681A3C"/>
    <w:rsid w:val="007332F4"/>
    <w:rsid w:val="00801E76"/>
    <w:rsid w:val="0098038F"/>
    <w:rsid w:val="00A23EA2"/>
    <w:rsid w:val="00A45BC1"/>
    <w:rsid w:val="00A82379"/>
    <w:rsid w:val="00B10984"/>
    <w:rsid w:val="00B201AF"/>
    <w:rsid w:val="00BC6DFB"/>
    <w:rsid w:val="00C22CC4"/>
    <w:rsid w:val="00C61838"/>
    <w:rsid w:val="00D46023"/>
    <w:rsid w:val="00DC2C81"/>
    <w:rsid w:val="00E50032"/>
    <w:rsid w:val="00F8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B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1838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838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1838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646BB"/>
    <w:pPr>
      <w:ind w:left="720"/>
    </w:pPr>
  </w:style>
  <w:style w:type="paragraph" w:styleId="a3">
    <w:name w:val="Normal (Web)"/>
    <w:basedOn w:val="a"/>
    <w:rsid w:val="00364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3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C6183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838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1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6183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618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E223-25A0-4954-B36D-06928185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2019-06-11T07:32:00Z</cp:lastPrinted>
  <dcterms:created xsi:type="dcterms:W3CDTF">2017-12-12T15:04:00Z</dcterms:created>
  <dcterms:modified xsi:type="dcterms:W3CDTF">2019-06-11T07:32:00Z</dcterms:modified>
</cp:coreProperties>
</file>