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A" w:rsidRPr="003C6E0C" w:rsidRDefault="00DF769A" w:rsidP="00DF769A">
      <w:pPr>
        <w:jc w:val="center"/>
        <w:rPr>
          <w:b/>
        </w:rPr>
      </w:pPr>
      <w:r w:rsidRPr="003C6E0C">
        <w:rPr>
          <w:b/>
        </w:rPr>
        <w:t xml:space="preserve">АДМИНИСТРАЦИЯ </w:t>
      </w:r>
      <w:r>
        <w:rPr>
          <w:b/>
        </w:rPr>
        <w:t>ПЕНЬКОВСКОГО</w:t>
      </w:r>
      <w:r w:rsidRPr="003C6E0C">
        <w:rPr>
          <w:b/>
        </w:rPr>
        <w:t xml:space="preserve"> СЕЛЬСКОГО ПОСЕЛЕНИЯ СПИРОВСКОГО РАЙОНА ТВЕРСКОЙ ОБЛАСТИ</w:t>
      </w:r>
    </w:p>
    <w:p w:rsidR="00DF769A" w:rsidRPr="003C6E0C" w:rsidRDefault="00DF769A" w:rsidP="00DF769A">
      <w:pPr>
        <w:jc w:val="center"/>
        <w:rPr>
          <w:b/>
        </w:rPr>
      </w:pPr>
    </w:p>
    <w:p w:rsidR="00DF769A" w:rsidRPr="003C6E0C" w:rsidRDefault="00DF769A" w:rsidP="00DF769A">
      <w:pPr>
        <w:jc w:val="center"/>
        <w:rPr>
          <w:b/>
        </w:rPr>
      </w:pPr>
    </w:p>
    <w:p w:rsidR="00DF769A" w:rsidRPr="003C6E0C" w:rsidRDefault="00DF769A" w:rsidP="00DF769A">
      <w:pPr>
        <w:jc w:val="center"/>
      </w:pPr>
      <w:r w:rsidRPr="003C6E0C">
        <w:rPr>
          <w:b/>
        </w:rPr>
        <w:t>ПОСТАНОВЛЕНИЕ</w:t>
      </w:r>
    </w:p>
    <w:p w:rsidR="00DF769A" w:rsidRPr="003C6E0C" w:rsidRDefault="00DF769A" w:rsidP="00DF769A">
      <w:pPr>
        <w:jc w:val="center"/>
      </w:pPr>
    </w:p>
    <w:p w:rsidR="00DF769A" w:rsidRPr="003C6E0C" w:rsidRDefault="00DF769A" w:rsidP="00DF769A">
      <w:pPr>
        <w:rPr>
          <w:b/>
        </w:rPr>
      </w:pPr>
      <w:r>
        <w:t>27.08.2018</w:t>
      </w:r>
      <w:r w:rsidRPr="003C6E0C">
        <w:t xml:space="preserve">               </w:t>
      </w:r>
      <w:r>
        <w:t xml:space="preserve">                         </w:t>
      </w:r>
      <w:r w:rsidRPr="003C6E0C">
        <w:t xml:space="preserve">   </w:t>
      </w:r>
      <w:r>
        <w:t xml:space="preserve">д. Пеньков                                                 </w:t>
      </w:r>
      <w:r w:rsidRPr="003C6E0C">
        <w:t xml:space="preserve">№ </w:t>
      </w:r>
      <w:r>
        <w:t>24-п</w:t>
      </w:r>
    </w:p>
    <w:p w:rsidR="00DF769A" w:rsidRPr="003C6E0C" w:rsidRDefault="00DF769A" w:rsidP="00DF769A">
      <w:pPr>
        <w:rPr>
          <w:b/>
        </w:rPr>
      </w:pPr>
      <w:r>
        <w:rPr>
          <w:b/>
        </w:rPr>
        <w:t xml:space="preserve"> </w:t>
      </w:r>
    </w:p>
    <w:p w:rsidR="00DF769A" w:rsidRPr="003C6E0C" w:rsidRDefault="00DF769A" w:rsidP="00DF769A">
      <w:pPr>
        <w:rPr>
          <w:b/>
        </w:rPr>
      </w:pPr>
    </w:p>
    <w:p w:rsidR="00DF769A" w:rsidRPr="00DF769A" w:rsidRDefault="00DF769A" w:rsidP="00DF769A">
      <w:pPr>
        <w:spacing w:before="225" w:after="225"/>
        <w:jc w:val="center"/>
        <w:rPr>
          <w:color w:val="333333"/>
        </w:rPr>
      </w:pPr>
      <w:r>
        <w:rPr>
          <w:b/>
        </w:rPr>
        <w:t>О внесении изменений в постановление администрации Пеньковского сельского поселения Спировского района Тверской области от 28.05.2012 № 26-1</w:t>
      </w:r>
      <w:r w:rsidRPr="003C6E0C">
        <w:rPr>
          <w:b/>
        </w:rPr>
        <w:t>«</w:t>
      </w:r>
      <w:r w:rsidRPr="00DF769A">
        <w:rPr>
          <w:b/>
          <w:bCs/>
          <w:color w:val="333333"/>
        </w:rPr>
        <w:t xml:space="preserve">О порядке проведения </w:t>
      </w:r>
      <w:proofErr w:type="spellStart"/>
      <w:r w:rsidRPr="00DF769A">
        <w:rPr>
          <w:b/>
          <w:bCs/>
          <w:color w:val="333333"/>
        </w:rPr>
        <w:t>антикоррупционной</w:t>
      </w:r>
      <w:proofErr w:type="spellEnd"/>
      <w:r w:rsidRPr="00DF769A">
        <w:rPr>
          <w:b/>
          <w:bCs/>
          <w:color w:val="333333"/>
        </w:rPr>
        <w:t xml:space="preserve"> экспертизы муниципальных нормативно  правовых актов и </w:t>
      </w:r>
      <w:proofErr w:type="gramStart"/>
      <w:r w:rsidRPr="00DF769A">
        <w:rPr>
          <w:b/>
          <w:bCs/>
          <w:color w:val="333333"/>
        </w:rPr>
        <w:t>проектов</w:t>
      </w:r>
      <w:proofErr w:type="gramEnd"/>
      <w:r w:rsidRPr="00DF769A">
        <w:rPr>
          <w:b/>
          <w:bCs/>
          <w:color w:val="333333"/>
        </w:rPr>
        <w:t xml:space="preserve"> муниципальных нормативно правовых актов  Пеньковского сельского поселения</w:t>
      </w:r>
      <w:r>
        <w:rPr>
          <w:b/>
          <w:bCs/>
          <w:color w:val="333333"/>
        </w:rPr>
        <w:t>»</w:t>
      </w:r>
    </w:p>
    <w:p w:rsidR="00DF769A" w:rsidRPr="009D2E46" w:rsidRDefault="00DF769A" w:rsidP="00DF769A">
      <w:pPr>
        <w:jc w:val="center"/>
        <w:rPr>
          <w:b/>
        </w:rPr>
      </w:pPr>
    </w:p>
    <w:p w:rsidR="00DF769A" w:rsidRPr="00B6716F" w:rsidRDefault="00DF769A" w:rsidP="00DF769A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proofErr w:type="gramStart"/>
      <w:r>
        <w:rPr>
          <w:rFonts w:cs="Arial"/>
        </w:rPr>
        <w:t>Руководствуясь протестом прокуратуры Спировского района от 10.06.2018 № 12-2018, в</w:t>
      </w:r>
      <w:r w:rsidRPr="009D2E46">
        <w:rPr>
          <w:rFonts w:cs="Arial"/>
        </w:rPr>
        <w:t xml:space="preserve"> соответствии с требованиями Федерального </w:t>
      </w:r>
      <w:hyperlink r:id="rId4" w:history="1">
        <w:r w:rsidRPr="009D2E46">
          <w:rPr>
            <w:rFonts w:cs="Arial"/>
          </w:rPr>
          <w:t>закона</w:t>
        </w:r>
      </w:hyperlink>
      <w:r w:rsidRPr="009D2E46">
        <w:rPr>
          <w:rFonts w:cs="Arial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9D2E46">
          <w:rPr>
            <w:rFonts w:cs="Arial"/>
          </w:rPr>
          <w:t>2008 г</w:t>
        </w:r>
      </w:smartTag>
      <w:r w:rsidRPr="009D2E46">
        <w:rPr>
          <w:rFonts w:cs="Arial"/>
        </w:rPr>
        <w:t xml:space="preserve">. N 273-ФЗ "О противодействии коррупции", Федерального </w:t>
      </w:r>
      <w:hyperlink r:id="rId5" w:history="1">
        <w:r w:rsidRPr="009D2E46">
          <w:rPr>
            <w:rFonts w:cs="Arial"/>
          </w:rPr>
          <w:t>закона</w:t>
        </w:r>
      </w:hyperlink>
      <w:r w:rsidRPr="009D2E46">
        <w:rPr>
          <w:rFonts w:cs="Arial"/>
        </w:rPr>
        <w:t xml:space="preserve"> от 17.07.2009 N 172-ФЗ "Об </w:t>
      </w:r>
      <w:proofErr w:type="spellStart"/>
      <w:r w:rsidRPr="009D2E46">
        <w:rPr>
          <w:rFonts w:cs="Arial"/>
        </w:rPr>
        <w:t>антикоррупционной</w:t>
      </w:r>
      <w:proofErr w:type="spellEnd"/>
      <w:r w:rsidRPr="009D2E46">
        <w:rPr>
          <w:rFonts w:cs="Arial"/>
        </w:rPr>
        <w:t xml:space="preserve"> экспертизе нормативных правовых актов и проектов нормативных правовых актов", </w:t>
      </w:r>
      <w:hyperlink r:id="rId6" w:history="1">
        <w:r w:rsidRPr="009D2E46">
          <w:rPr>
            <w:rFonts w:cs="Arial"/>
          </w:rPr>
          <w:t>Закона</w:t>
        </w:r>
      </w:hyperlink>
      <w:r w:rsidRPr="009D2E46">
        <w:rPr>
          <w:rFonts w:cs="Arial"/>
        </w:rPr>
        <w:t xml:space="preserve"> Тверской области от 9 июня </w:t>
      </w:r>
      <w:smartTag w:uri="urn:schemas-microsoft-com:office:smarttags" w:element="metricconverter">
        <w:smartTagPr>
          <w:attr w:name="ProductID" w:val="2009 г"/>
        </w:smartTagPr>
        <w:r w:rsidRPr="009D2E46">
          <w:rPr>
            <w:rFonts w:cs="Arial"/>
          </w:rPr>
          <w:t>2009 г</w:t>
        </w:r>
      </w:smartTag>
      <w:r w:rsidRPr="009D2E46">
        <w:rPr>
          <w:rFonts w:cs="Arial"/>
        </w:rPr>
        <w:t xml:space="preserve">. N 39-ЗО "О противодействии </w:t>
      </w:r>
      <w:r w:rsidRPr="00B6716F">
        <w:rPr>
          <w:rFonts w:cs="Arial"/>
        </w:rPr>
        <w:t>коррупции в Тверской области"</w:t>
      </w:r>
      <w:proofErr w:type="gramEnd"/>
    </w:p>
    <w:p w:rsidR="00DF769A" w:rsidRPr="00B6716F" w:rsidRDefault="00DF769A" w:rsidP="00DF769A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DF769A" w:rsidRPr="00C453D8" w:rsidRDefault="00DF769A" w:rsidP="00DF769A">
      <w:pPr>
        <w:rPr>
          <w:b/>
        </w:rPr>
      </w:pPr>
      <w:r w:rsidRPr="00C453D8">
        <w:rPr>
          <w:b/>
        </w:rPr>
        <w:t>ПОСТАНОВЛЯЮ:</w:t>
      </w:r>
    </w:p>
    <w:p w:rsidR="00DF769A" w:rsidRPr="00B6716F" w:rsidRDefault="00DF769A" w:rsidP="00DF769A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DF769A" w:rsidRPr="00DF769A" w:rsidRDefault="00DF769A" w:rsidP="00DF769A">
      <w:pPr>
        <w:spacing w:before="225" w:after="225"/>
        <w:jc w:val="both"/>
        <w:rPr>
          <w:color w:val="333333"/>
          <w:sz w:val="28"/>
          <w:szCs w:val="28"/>
        </w:rPr>
      </w:pPr>
      <w:r>
        <w:t xml:space="preserve">1. </w:t>
      </w:r>
      <w:r w:rsidRPr="00CB11B0">
        <w:t xml:space="preserve">Внести  в постановление администрации </w:t>
      </w:r>
      <w:r>
        <w:t>Пеньковского</w:t>
      </w:r>
      <w:r w:rsidRPr="00CB11B0">
        <w:t xml:space="preserve"> сельского поселения Спировского района Тверской области от </w:t>
      </w:r>
      <w:r>
        <w:t>28</w:t>
      </w:r>
      <w:r w:rsidRPr="00CB11B0">
        <w:t>.0</w:t>
      </w:r>
      <w:r>
        <w:t xml:space="preserve">5.2012 № 26-1 </w:t>
      </w:r>
      <w:r w:rsidRPr="00DF769A">
        <w:rPr>
          <w:color w:val="000000" w:themeColor="text1"/>
        </w:rPr>
        <w:t>«</w:t>
      </w:r>
      <w:r w:rsidRPr="00DF769A">
        <w:rPr>
          <w:bCs/>
          <w:color w:val="000000" w:themeColor="text1"/>
        </w:rPr>
        <w:t xml:space="preserve">О порядке проведения </w:t>
      </w:r>
      <w:proofErr w:type="spellStart"/>
      <w:r w:rsidRPr="00DF769A">
        <w:rPr>
          <w:bCs/>
          <w:color w:val="000000" w:themeColor="text1"/>
        </w:rPr>
        <w:t>антикоррупционной</w:t>
      </w:r>
      <w:proofErr w:type="spellEnd"/>
      <w:r w:rsidRPr="00DF769A">
        <w:rPr>
          <w:bCs/>
          <w:color w:val="000000" w:themeColor="text1"/>
        </w:rPr>
        <w:t xml:space="preserve"> экспертизы муниципальных нормативно  правовых актов и </w:t>
      </w:r>
      <w:proofErr w:type="gramStart"/>
      <w:r w:rsidRPr="00DF769A">
        <w:rPr>
          <w:bCs/>
          <w:color w:val="000000" w:themeColor="text1"/>
        </w:rPr>
        <w:t>проектов</w:t>
      </w:r>
      <w:proofErr w:type="gramEnd"/>
      <w:r w:rsidRPr="00DF769A">
        <w:rPr>
          <w:bCs/>
          <w:color w:val="000000" w:themeColor="text1"/>
        </w:rPr>
        <w:t xml:space="preserve"> муниципальных нормативно правовых актов  Пеньковского сельского поселения</w:t>
      </w:r>
      <w:r>
        <w:rPr>
          <w:bCs/>
          <w:color w:val="000000" w:themeColor="text1"/>
        </w:rPr>
        <w:t>»</w:t>
      </w:r>
      <w:r w:rsidRPr="00CB11B0">
        <w:t xml:space="preserve"> следующие изменения:</w:t>
      </w:r>
    </w:p>
    <w:p w:rsidR="00DF769A" w:rsidRPr="00B6716F" w:rsidRDefault="00DF769A" w:rsidP="00DF769A">
      <w:pPr>
        <w:jc w:val="both"/>
        <w:rPr>
          <w:rFonts w:cs="Arial"/>
        </w:rPr>
      </w:pPr>
      <w:r>
        <w:rPr>
          <w:rFonts w:cs="Arial"/>
        </w:rPr>
        <w:t xml:space="preserve">1.2. В приложении к постановлению в Порядке проведения </w:t>
      </w:r>
      <w:proofErr w:type="spellStart"/>
      <w:r>
        <w:rPr>
          <w:rFonts w:cs="Arial"/>
        </w:rPr>
        <w:t>антикоррупционной</w:t>
      </w:r>
      <w:proofErr w:type="spellEnd"/>
      <w:r>
        <w:rPr>
          <w:rFonts w:cs="Arial"/>
        </w:rPr>
        <w:t xml:space="preserve"> экспертизы муниципальных нормативных правовых актов и проектов муниципальных нормативных правовых актов пункт 5 статьи 4 изложить в новой редакции:</w:t>
      </w:r>
    </w:p>
    <w:p w:rsidR="00DF769A" w:rsidRPr="00B6716F" w:rsidRDefault="00DF769A" w:rsidP="00DF769A">
      <w:pPr>
        <w:jc w:val="both"/>
        <w:rPr>
          <w:rFonts w:cs="Arial"/>
        </w:rPr>
      </w:pPr>
      <w:r w:rsidRPr="00C453D8">
        <w:t>«</w:t>
      </w:r>
      <w:r w:rsidRPr="00C453D8">
        <w:rPr>
          <w:rFonts w:cs="Arial"/>
          <w:color w:val="2D2D2D"/>
          <w:spacing w:val="2"/>
          <w:shd w:val="clear" w:color="auto" w:fill="FFFFFF"/>
        </w:rPr>
        <w:t xml:space="preserve"> Заключение по результатам независимой </w:t>
      </w:r>
      <w:proofErr w:type="spellStart"/>
      <w:r w:rsidRPr="00C453D8">
        <w:rPr>
          <w:rFonts w:cs="Arial"/>
          <w:color w:val="2D2D2D"/>
          <w:spacing w:val="2"/>
          <w:shd w:val="clear" w:color="auto" w:fill="FFFFFF"/>
        </w:rPr>
        <w:t>антикоррупционной</w:t>
      </w:r>
      <w:proofErr w:type="spellEnd"/>
      <w:r w:rsidRPr="00C453D8">
        <w:rPr>
          <w:rFonts w:cs="Arial"/>
          <w:color w:val="2D2D2D"/>
          <w:spacing w:val="2"/>
          <w:shd w:val="clear" w:color="auto" w:fill="FFFFFF"/>
        </w:rPr>
        <w:t xml:space="preserve"> экспертизы нормати</w:t>
      </w:r>
      <w:r w:rsidRPr="00C453D8">
        <w:rPr>
          <w:rFonts w:cs="Arial"/>
          <w:color w:val="2D2D2D"/>
          <w:spacing w:val="2"/>
          <w:shd w:val="clear" w:color="auto" w:fill="FFFFFF"/>
        </w:rPr>
        <w:t>в</w:t>
      </w:r>
      <w:r w:rsidRPr="00C453D8">
        <w:rPr>
          <w:rFonts w:cs="Arial"/>
          <w:color w:val="2D2D2D"/>
          <w:spacing w:val="2"/>
          <w:shd w:val="clear" w:color="auto" w:fill="FFFFFF"/>
        </w:rPr>
        <w:t xml:space="preserve">ного правового акта или проекта нормативного правового акта носит рекомендательный характер и подлежит обязательному рассмотрению Администрацией </w:t>
      </w:r>
      <w:r w:rsidR="00E53429">
        <w:rPr>
          <w:rFonts w:cs="Arial"/>
          <w:color w:val="2D2D2D"/>
          <w:spacing w:val="2"/>
          <w:shd w:val="clear" w:color="auto" w:fill="FFFFFF"/>
        </w:rPr>
        <w:t>Пеньковского</w:t>
      </w:r>
      <w:r w:rsidRPr="00C453D8">
        <w:rPr>
          <w:rFonts w:cs="Arial"/>
          <w:color w:val="2D2D2D"/>
          <w:spacing w:val="2"/>
          <w:shd w:val="clear" w:color="auto" w:fill="FFFFFF"/>
        </w:rPr>
        <w:t xml:space="preserve"> сел</w:t>
      </w:r>
      <w:r w:rsidRPr="00C453D8">
        <w:rPr>
          <w:rFonts w:cs="Arial"/>
          <w:color w:val="2D2D2D"/>
          <w:spacing w:val="2"/>
          <w:shd w:val="clear" w:color="auto" w:fill="FFFFFF"/>
        </w:rPr>
        <w:t>ь</w:t>
      </w:r>
      <w:r w:rsidRPr="00C453D8">
        <w:rPr>
          <w:rFonts w:cs="Arial"/>
          <w:color w:val="2D2D2D"/>
          <w:spacing w:val="2"/>
          <w:shd w:val="clear" w:color="auto" w:fill="FFFFFF"/>
        </w:rPr>
        <w:t>ского поселения  в тридцатидневный с</w:t>
      </w:r>
      <w:r w:rsidR="00E53429">
        <w:rPr>
          <w:rFonts w:cs="Arial"/>
          <w:color w:val="2D2D2D"/>
          <w:spacing w:val="2"/>
          <w:shd w:val="clear" w:color="auto" w:fill="FFFFFF"/>
        </w:rPr>
        <w:t>рок со дня получения заключения</w:t>
      </w:r>
      <w:r>
        <w:rPr>
          <w:rFonts w:cs="Arial"/>
          <w:color w:val="2D2D2D"/>
          <w:spacing w:val="2"/>
          <w:shd w:val="clear" w:color="auto" w:fill="FFFFFF"/>
        </w:rPr>
        <w:t>»</w:t>
      </w:r>
      <w:r w:rsidR="00E53429">
        <w:rPr>
          <w:rFonts w:cs="Arial"/>
          <w:color w:val="2D2D2D"/>
          <w:spacing w:val="2"/>
          <w:shd w:val="clear" w:color="auto" w:fill="FFFFFF"/>
        </w:rPr>
        <w:t>.</w:t>
      </w:r>
      <w:r w:rsidRPr="00B6716F">
        <w:rPr>
          <w:rFonts w:cs="Arial"/>
        </w:rPr>
        <w:t xml:space="preserve"> </w:t>
      </w:r>
    </w:p>
    <w:p w:rsidR="00DF769A" w:rsidRPr="00B6716F" w:rsidRDefault="00DF769A" w:rsidP="00DF769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6716F">
        <w:rPr>
          <w:rFonts w:ascii="Arial" w:hAnsi="Arial" w:cs="Arial"/>
          <w:sz w:val="24"/>
          <w:szCs w:val="24"/>
        </w:rPr>
        <w:t>.  Настоящее постановление вступает в силу с момента подписания.</w:t>
      </w:r>
    </w:p>
    <w:p w:rsidR="00DF769A" w:rsidRPr="005A1F9D" w:rsidRDefault="00DF769A" w:rsidP="00DF769A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3</w:t>
      </w:r>
      <w:r w:rsidR="00D90074">
        <w:rPr>
          <w:rFonts w:cs="Arial"/>
        </w:rPr>
        <w:t xml:space="preserve">. </w:t>
      </w:r>
      <w:proofErr w:type="gramStart"/>
      <w:r w:rsidRPr="005A1F9D">
        <w:rPr>
          <w:rFonts w:cs="Arial"/>
        </w:rPr>
        <w:t>Настоящее постановление подлежи</w:t>
      </w:r>
      <w:r w:rsidR="00D90074">
        <w:rPr>
          <w:rFonts w:cs="Arial"/>
        </w:rPr>
        <w:t xml:space="preserve">т официальному обнародованию на </w:t>
      </w:r>
      <w:r w:rsidRPr="005A1F9D">
        <w:rPr>
          <w:rFonts w:cs="Arial"/>
        </w:rPr>
        <w:t xml:space="preserve">информационных стендах поселения и размещению на официальном сайте </w:t>
      </w:r>
      <w:r w:rsidR="00E53429">
        <w:rPr>
          <w:rFonts w:cs="Arial"/>
        </w:rPr>
        <w:t>Пеньковского</w:t>
      </w:r>
      <w:r w:rsidRPr="005A1F9D">
        <w:rPr>
          <w:rFonts w:cs="Arial"/>
        </w:rPr>
        <w:t xml:space="preserve"> сельского поселения Спировского района Тверской области в сети Интернет (</w:t>
      </w:r>
      <w:r w:rsidRPr="005A1F9D">
        <w:rPr>
          <w:rFonts w:cs="Arial"/>
          <w:lang w:val="en-US"/>
        </w:rPr>
        <w:t>www</w:t>
      </w:r>
      <w:r w:rsidRPr="005A1F9D">
        <w:rPr>
          <w:rFonts w:cs="Arial"/>
        </w:rPr>
        <w:t>.</w:t>
      </w:r>
      <w:proofErr w:type="gramEnd"/>
      <w:r w:rsidRPr="005A1F9D">
        <w:rPr>
          <w:rFonts w:cs="Arial"/>
        </w:rPr>
        <w:t xml:space="preserve"> </w:t>
      </w:r>
      <w:proofErr w:type="spellStart"/>
      <w:r w:rsidRPr="005A1F9D">
        <w:rPr>
          <w:rFonts w:cs="Arial"/>
          <w:lang w:val="en-US"/>
        </w:rPr>
        <w:t>Adm</w:t>
      </w:r>
      <w:proofErr w:type="spellEnd"/>
      <w:r w:rsidRPr="005A1F9D">
        <w:rPr>
          <w:rFonts w:cs="Arial"/>
        </w:rPr>
        <w:t>-</w:t>
      </w:r>
      <w:proofErr w:type="spellStart"/>
      <w:r w:rsidR="00E53429">
        <w:rPr>
          <w:rFonts w:cs="Arial"/>
          <w:lang w:val="en-US"/>
        </w:rPr>
        <w:t>penkovo</w:t>
      </w:r>
      <w:proofErr w:type="spellEnd"/>
      <w:r w:rsidRPr="005A1F9D">
        <w:rPr>
          <w:rFonts w:cs="Arial"/>
        </w:rPr>
        <w:t>.</w:t>
      </w:r>
      <w:proofErr w:type="spellStart"/>
      <w:r w:rsidRPr="005A1F9D">
        <w:rPr>
          <w:rFonts w:cs="Arial"/>
          <w:lang w:val="en-US"/>
        </w:rPr>
        <w:t>ru</w:t>
      </w:r>
      <w:proofErr w:type="spellEnd"/>
      <w:r w:rsidRPr="005A1F9D">
        <w:rPr>
          <w:rFonts w:cs="Arial"/>
        </w:rPr>
        <w:t>)</w:t>
      </w:r>
    </w:p>
    <w:p w:rsidR="00DF769A" w:rsidRDefault="00DF769A" w:rsidP="00DF769A">
      <w:pPr>
        <w:jc w:val="both"/>
      </w:pPr>
    </w:p>
    <w:p w:rsidR="00DF769A" w:rsidRDefault="00DF769A" w:rsidP="00DF769A">
      <w:pPr>
        <w:jc w:val="both"/>
      </w:pPr>
    </w:p>
    <w:p w:rsidR="00E53429" w:rsidRDefault="00DF769A" w:rsidP="00E53429">
      <w:pPr>
        <w:jc w:val="both"/>
      </w:pPr>
      <w:r>
        <w:t xml:space="preserve">Глава </w:t>
      </w:r>
      <w:r w:rsidR="00E53429">
        <w:t>администрации</w:t>
      </w:r>
    </w:p>
    <w:p w:rsidR="00DF769A" w:rsidRDefault="00E53429" w:rsidP="00E53429">
      <w:pPr>
        <w:jc w:val="both"/>
        <w:rPr>
          <w:rFonts w:cs="Arial"/>
          <w:b/>
        </w:rPr>
      </w:pPr>
      <w:r>
        <w:t xml:space="preserve">Пеньковского сельского </w:t>
      </w:r>
      <w:r w:rsidR="00DF769A">
        <w:t xml:space="preserve">поселения:                                                          </w:t>
      </w:r>
      <w:r>
        <w:t>М.А. Кустова</w:t>
      </w:r>
    </w:p>
    <w:p w:rsidR="00DF769A" w:rsidRDefault="00DF769A" w:rsidP="00DF769A">
      <w:pPr>
        <w:jc w:val="center"/>
        <w:rPr>
          <w:rFonts w:cs="Arial"/>
          <w:b/>
        </w:rPr>
      </w:pPr>
    </w:p>
    <w:p w:rsidR="00DF769A" w:rsidRDefault="00DF769A" w:rsidP="00DF769A">
      <w:pPr>
        <w:jc w:val="center"/>
        <w:rPr>
          <w:rFonts w:cs="Arial"/>
          <w:b/>
        </w:rPr>
      </w:pPr>
    </w:p>
    <w:p w:rsidR="00DF769A" w:rsidRDefault="00DF769A" w:rsidP="00DF769A"/>
    <w:p w:rsidR="00A91FDF" w:rsidRDefault="00A91FDF"/>
    <w:sectPr w:rsidR="00A91FDF" w:rsidSect="00600FB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9A"/>
    <w:rsid w:val="002D1099"/>
    <w:rsid w:val="003D48CB"/>
    <w:rsid w:val="005E3171"/>
    <w:rsid w:val="00900F78"/>
    <w:rsid w:val="00911088"/>
    <w:rsid w:val="009A51F6"/>
    <w:rsid w:val="00A91FDF"/>
    <w:rsid w:val="00CF0F53"/>
    <w:rsid w:val="00D90074"/>
    <w:rsid w:val="00DF769A"/>
    <w:rsid w:val="00E53429"/>
    <w:rsid w:val="00E9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69A"/>
    <w:pPr>
      <w:ind w:left="720"/>
      <w:contextualSpacing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1FB77A39E4D40232E71539572B543A6BCBE19EBB1F9D30BCC4612143463D0f252H" TargetMode="External"/><Relationship Id="rId5" Type="http://schemas.openxmlformats.org/officeDocument/2006/relationships/hyperlink" Target="consultantplus://offline/ref=5DC1FB77A39E4D40232E6F5E831EEF4DA1B5E214E9BFFA805F931D4F43f35DH" TargetMode="External"/><Relationship Id="rId4" Type="http://schemas.openxmlformats.org/officeDocument/2006/relationships/hyperlink" Target="consultantplus://offline/ref=5DC1FB77A39E4D40232E6F5E831EEF4DA1B5E11DEDB0FA805F931D4F43f35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2018-10-04T11:51:00Z</cp:lastPrinted>
  <dcterms:created xsi:type="dcterms:W3CDTF">2018-10-04T09:40:00Z</dcterms:created>
  <dcterms:modified xsi:type="dcterms:W3CDTF">2018-10-04T11:52:00Z</dcterms:modified>
</cp:coreProperties>
</file>